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71" w:rsidRPr="00486C7B" w:rsidRDefault="00B70A03" w:rsidP="00473946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860"/>
        </w:tabs>
        <w:ind w:left="-142"/>
        <w:jc w:val="both"/>
        <w:rPr>
          <w:rFonts w:ascii="Arial" w:hAnsi="Arial" w:cs="Arial"/>
          <w:b/>
          <w:color w:val="000000"/>
        </w:rPr>
      </w:pPr>
      <w:r w:rsidRPr="001F56AA">
        <w:rPr>
          <w:rFonts w:ascii="Arial" w:hAnsi="Arial" w:cs="Arial"/>
          <w:b/>
          <w:color w:val="000000"/>
        </w:rPr>
        <w:t>PACIENT</w:t>
      </w:r>
      <w:r w:rsidR="009C1EBE" w:rsidRPr="001F56AA">
        <w:rPr>
          <w:rFonts w:ascii="Arial" w:hAnsi="Arial" w:cs="Arial"/>
          <w:b/>
          <w:color w:val="000000"/>
        </w:rPr>
        <w:t xml:space="preserve"> </w:t>
      </w:r>
      <w:r w:rsidR="009C1EBE" w:rsidRPr="001F56AA">
        <w:rPr>
          <w:rFonts w:ascii="Arial" w:hAnsi="Arial" w:cs="Arial"/>
          <w:color w:val="000000"/>
        </w:rPr>
        <w:t xml:space="preserve">(unifikovaný </w:t>
      </w:r>
      <w:proofErr w:type="gramStart"/>
      <w:r w:rsidR="009C1EBE" w:rsidRPr="001F56AA">
        <w:rPr>
          <w:rFonts w:ascii="Arial" w:hAnsi="Arial" w:cs="Arial"/>
          <w:color w:val="000000"/>
        </w:rPr>
        <w:t>štítek)</w:t>
      </w:r>
      <w:r w:rsidR="00473946">
        <w:rPr>
          <w:rFonts w:ascii="Arial" w:hAnsi="Arial" w:cs="Arial"/>
          <w:color w:val="000000"/>
        </w:rPr>
        <w:t xml:space="preserve">   </w:t>
      </w:r>
      <w:proofErr w:type="gramEnd"/>
      <w:r w:rsidR="00473946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="00473946" w:rsidRPr="00486C7B">
        <w:rPr>
          <w:rFonts w:ascii="Arial" w:hAnsi="Arial" w:cs="Arial"/>
          <w:i/>
          <w:color w:val="000000"/>
          <w:sz w:val="16"/>
          <w:szCs w:val="16"/>
        </w:rPr>
        <w:t>* není-li zaškrtnuto, jde o RUTINU</w:t>
      </w:r>
    </w:p>
    <w:tbl>
      <w:tblPr>
        <w:tblW w:w="10845" w:type="dxa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1134"/>
        <w:gridCol w:w="1463"/>
        <w:gridCol w:w="238"/>
        <w:gridCol w:w="854"/>
        <w:gridCol w:w="236"/>
        <w:gridCol w:w="826"/>
        <w:gridCol w:w="236"/>
        <w:gridCol w:w="88"/>
        <w:gridCol w:w="700"/>
      </w:tblGrid>
      <w:tr w:rsidR="00AB189B" w:rsidRPr="002C47FE" w:rsidTr="002C47FE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B189B" w:rsidRPr="003A00BE" w:rsidRDefault="00AB189B" w:rsidP="00AB189B">
            <w:pPr>
              <w:rPr>
                <w:rFonts w:ascii="Arial" w:hAnsi="Arial" w:cs="Arial"/>
                <w:color w:val="000000"/>
              </w:rPr>
            </w:pPr>
            <w:r w:rsidRPr="003A00BE">
              <w:rPr>
                <w:rFonts w:ascii="Arial" w:hAnsi="Arial" w:cs="Arial"/>
                <w:color w:val="000000"/>
              </w:rPr>
              <w:t xml:space="preserve">ID - číslo pojištěnce: </w:t>
            </w:r>
          </w:p>
          <w:p w:rsidR="00AB189B" w:rsidRPr="003A00BE" w:rsidRDefault="00AB189B" w:rsidP="00AB189B">
            <w:pPr>
              <w:rPr>
                <w:rFonts w:ascii="Arial" w:hAnsi="Arial" w:cs="Arial"/>
                <w:color w:val="000000"/>
              </w:rPr>
            </w:pPr>
            <w:r w:rsidRPr="003A00BE">
              <w:rPr>
                <w:rFonts w:ascii="Arial" w:hAnsi="Arial" w:cs="Arial"/>
                <w:color w:val="000000"/>
                <w:sz w:val="16"/>
                <w:szCs w:val="16"/>
              </w:rPr>
              <w:t>(není-li ID, pak datum narození)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AB189B" w:rsidRPr="002C47FE" w:rsidRDefault="00AB189B" w:rsidP="00AB18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189B" w:rsidRPr="002C47FE" w:rsidRDefault="00AB189B" w:rsidP="00AB189B">
            <w:pPr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t>Kód zdravotní</w:t>
            </w:r>
          </w:p>
          <w:p w:rsidR="00AB189B" w:rsidRPr="002C47FE" w:rsidRDefault="00AB189B" w:rsidP="00AB18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7FE">
              <w:rPr>
                <w:rFonts w:ascii="Arial" w:hAnsi="Arial" w:cs="Arial"/>
                <w:color w:val="000000"/>
              </w:rPr>
              <w:t>pojišťovny (plátce):</w:t>
            </w: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AB189B" w:rsidRPr="002C47FE" w:rsidRDefault="00AB189B" w:rsidP="00AB18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89B" w:rsidRPr="002C47FE" w:rsidRDefault="00AB189B" w:rsidP="00AB189B">
            <w:pPr>
              <w:rPr>
                <w:rFonts w:ascii="Arial" w:hAnsi="Arial" w:cs="Arial"/>
                <w:b/>
                <w:color w:val="000000"/>
              </w:rPr>
            </w:pPr>
            <w:r w:rsidRPr="002C47FE">
              <w:rPr>
                <w:rFonts w:ascii="Arial" w:hAnsi="Arial" w:cs="Arial"/>
                <w:b/>
                <w:color w:val="000000"/>
              </w:rPr>
              <w:t>STATIM *</w:t>
            </w:r>
          </w:p>
        </w:tc>
        <w:tc>
          <w:tcPr>
            <w:tcW w:w="7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B189B" w:rsidRPr="002C47FE" w:rsidRDefault="00AB189B" w:rsidP="00AB189B">
            <w:pPr>
              <w:rPr>
                <w:rFonts w:ascii="Arial" w:hAnsi="Arial" w:cs="Arial"/>
                <w:color w:val="000000"/>
              </w:rPr>
            </w:pPr>
          </w:p>
        </w:tc>
      </w:tr>
      <w:tr w:rsidR="00C07B72" w:rsidRPr="002C47FE" w:rsidTr="002C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C07B72" w:rsidRPr="002C47FE" w:rsidRDefault="00C07B72" w:rsidP="00C640BC">
            <w:pPr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07B72" w:rsidRPr="002C47FE" w:rsidRDefault="00C07B72" w:rsidP="002A1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07B72" w:rsidRPr="002C47FE" w:rsidRDefault="006D0C17" w:rsidP="002A1E2B">
            <w:pPr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2C47F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A0FBD">
              <w:rPr>
                <w:rFonts w:ascii="Arial" w:hAnsi="Arial" w:cs="Arial"/>
                <w:color w:val="000000"/>
              </w:rPr>
            </w:r>
            <w:r w:rsidR="006A0FBD">
              <w:rPr>
                <w:rFonts w:ascii="Arial" w:hAnsi="Arial" w:cs="Arial"/>
                <w:color w:val="000000"/>
              </w:rPr>
              <w:fldChar w:fldCharType="separate"/>
            </w:r>
            <w:r w:rsidRPr="002C47FE"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2C47FE">
              <w:rPr>
                <w:rFonts w:ascii="Arial" w:hAnsi="Arial" w:cs="Arial"/>
                <w:color w:val="000000"/>
              </w:rPr>
              <w:t xml:space="preserve"> M     </w:t>
            </w:r>
            <w:r w:rsidRPr="002C47FE">
              <w:rPr>
                <w:rFonts w:ascii="Arial" w:hAnsi="Arial" w:cs="Arial"/>
                <w:color w:val="00000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2C47F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A0FBD">
              <w:rPr>
                <w:rFonts w:ascii="Arial" w:hAnsi="Arial" w:cs="Arial"/>
                <w:color w:val="000000"/>
              </w:rPr>
            </w:r>
            <w:r w:rsidR="006A0FBD">
              <w:rPr>
                <w:rFonts w:ascii="Arial" w:hAnsi="Arial" w:cs="Arial"/>
                <w:color w:val="000000"/>
              </w:rPr>
              <w:fldChar w:fldCharType="separate"/>
            </w:r>
            <w:r w:rsidRPr="002C47FE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2C47FE">
              <w:rPr>
                <w:rFonts w:ascii="Arial" w:hAnsi="Arial" w:cs="Arial"/>
                <w:color w:val="000000"/>
              </w:rPr>
              <w:t xml:space="preserve"> Ž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B72" w:rsidRPr="002C47FE" w:rsidRDefault="00C07B72" w:rsidP="001979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thinDiagStripe" w:color="auto" w:fill="auto"/>
            <w:vAlign w:val="center"/>
          </w:tcPr>
          <w:p w:rsidR="00C07B72" w:rsidRPr="008E58E1" w:rsidRDefault="00C07B72" w:rsidP="006C4DE1">
            <w:pPr>
              <w:rPr>
                <w:rFonts w:ascii="Arial" w:hAnsi="Arial" w:cs="Arial"/>
                <w:b/>
              </w:rPr>
            </w:pPr>
            <w:r w:rsidRPr="008E58E1">
              <w:rPr>
                <w:rFonts w:ascii="Arial" w:hAnsi="Arial" w:cs="Arial"/>
                <w:b/>
              </w:rPr>
              <w:t>VITÁLNÍ INDIKACE *</w:t>
            </w:r>
          </w:p>
        </w:tc>
        <w:tc>
          <w:tcPr>
            <w:tcW w:w="7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C07B72" w:rsidRPr="002C47FE" w:rsidRDefault="00C07B72" w:rsidP="006C4DE1">
            <w:pPr>
              <w:rPr>
                <w:rFonts w:ascii="Arial" w:hAnsi="Arial" w:cs="Arial"/>
                <w:color w:val="808080"/>
              </w:rPr>
            </w:pPr>
          </w:p>
        </w:tc>
      </w:tr>
      <w:tr w:rsidR="00796085" w:rsidRPr="002C47FE" w:rsidTr="002C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7667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96085" w:rsidRPr="002C47FE" w:rsidRDefault="00796085" w:rsidP="001979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7FE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6A0FBD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6"/>
                <w:szCs w:val="6"/>
              </w:rPr>
              <w:pict>
                <v:group id="_x0000_s1028" style="position:absolute;margin-left:-5.45pt;margin-top:3.55pt;width:154.65pt;height:41.4pt;z-index:251658752;mso-position-horizontal-relative:text;mso-position-vertical-relative:text" coordorigin="8363,3211" coordsize="3093,82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0341;top:3705;width:1115;height:334" filled="f" stroked="f">
                    <v:textbox style="mso-next-textbox:#_x0000_s1029">
                      <w:txbxContent>
                        <w:p w:rsidR="008E58E1" w:rsidRPr="0030728D" w:rsidRDefault="008E58E1" w:rsidP="00B5647D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30728D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Diagnóza III.</w:t>
                          </w:r>
                        </w:p>
                      </w:txbxContent>
                    </v:textbox>
                  </v:shape>
                  <v:shape id="_x0000_s1030" type="#_x0000_t202" style="position:absolute;left:8363;top:3216;width:900;height:503">
                    <v:textbox style="mso-next-textbox:#_x0000_s1030">
                      <w:txbxContent>
                        <w:p w:rsidR="008E58E1" w:rsidRDefault="008E58E1"/>
                      </w:txbxContent>
                    </v:textbox>
                  </v:shape>
                  <v:shape id="_x0000_s1031" type="#_x0000_t202" style="position:absolute;left:10409;top:3223;width:900;height:503">
                    <v:textbox style="mso-next-textbox:#_x0000_s1031">
                      <w:txbxContent>
                        <w:p w:rsidR="008E58E1" w:rsidRDefault="008E58E1" w:rsidP="00CF6684"/>
                      </w:txbxContent>
                    </v:textbox>
                  </v:shape>
                  <v:shape id="_x0000_s1032" type="#_x0000_t202" style="position:absolute;left:9381;top:3211;width:900;height:503">
                    <v:textbox style="mso-next-textbox:#_x0000_s1032">
                      <w:txbxContent>
                        <w:p w:rsidR="008E58E1" w:rsidRDefault="008E58E1" w:rsidP="00CF6684"/>
                      </w:txbxContent>
                    </v:textbox>
                  </v:shape>
                </v:group>
              </w:pic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796085" w:rsidRPr="002C47FE" w:rsidTr="002C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6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96085" w:rsidRPr="002C47FE" w:rsidRDefault="00796085" w:rsidP="001979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796085" w:rsidRPr="002C47FE" w:rsidTr="002C47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66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96085" w:rsidRPr="002C47FE" w:rsidRDefault="00796085" w:rsidP="001979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C346E4">
            <w:pPr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6085" w:rsidRPr="002C47FE" w:rsidRDefault="00796085" w:rsidP="002C47FE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:rsidR="003C3FC9" w:rsidRPr="008E58E1" w:rsidRDefault="006A0FBD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4"/>
          <w:szCs w:val="4"/>
        </w:rPr>
      </w:pPr>
      <w:r>
        <w:rPr>
          <w:noProof/>
          <w:color w:val="000000"/>
          <w:sz w:val="4"/>
          <w:szCs w:val="4"/>
        </w:rPr>
        <w:pict>
          <v:shape id="_x0000_s1027" type="#_x0000_t202" style="position:absolute;left:0;text-align:left;margin-left:389.7pt;margin-top:-.55pt;width:45pt;height:22.3pt;z-index:251657728;mso-position-horizontal-relative:text;mso-position-vertical-relative:text" filled="f" stroked="f">
            <v:textbox style="mso-next-textbox:#_x0000_s1027">
              <w:txbxContent>
                <w:p w:rsidR="008E58E1" w:rsidRPr="0030728D" w:rsidRDefault="008E58E1" w:rsidP="00B5647D">
                  <w:pPr>
                    <w:jc w:val="center"/>
                    <w:rPr>
                      <w:color w:val="000000"/>
                    </w:rPr>
                  </w:pPr>
                  <w:r w:rsidRPr="0030728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Diagnóza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00"/>
          <w:sz w:val="4"/>
          <w:szCs w:val="4"/>
        </w:rPr>
        <w:pict>
          <v:shape id="_x0000_s1026" type="#_x0000_t202" style="position:absolute;left:0;text-align:left;margin-left:436.45pt;margin-top:-.1pt;width:54pt;height:18.7pt;z-index:251656704;mso-position-horizontal-relative:text;mso-position-vertical-relative:text" filled="f" stroked="f">
            <v:textbox style="mso-next-textbox:#_x0000_s1026">
              <w:txbxContent>
                <w:p w:rsidR="008E58E1" w:rsidRPr="0030728D" w:rsidRDefault="008E58E1" w:rsidP="00B5647D">
                  <w:pPr>
                    <w:jc w:val="center"/>
                    <w:rPr>
                      <w:color w:val="000000"/>
                    </w:rPr>
                  </w:pPr>
                  <w:r w:rsidRPr="0030728D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Diagnóza II.</w:t>
                  </w:r>
                </w:p>
              </w:txbxContent>
            </v:textbox>
          </v:shape>
        </w:pict>
      </w:r>
    </w:p>
    <w:p w:rsidR="003C3FC9" w:rsidRPr="001F56AA" w:rsidRDefault="00B70A03" w:rsidP="00321AE7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  <w:color w:val="000000"/>
        </w:rPr>
      </w:pPr>
      <w:r w:rsidRPr="001F56AA">
        <w:rPr>
          <w:rFonts w:ascii="Arial" w:hAnsi="Arial" w:cs="Arial"/>
          <w:b/>
          <w:color w:val="000000"/>
        </w:rPr>
        <w:t>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3"/>
        <w:gridCol w:w="3317"/>
        <w:gridCol w:w="238"/>
        <w:gridCol w:w="1882"/>
        <w:gridCol w:w="148"/>
        <w:gridCol w:w="88"/>
        <w:gridCol w:w="1550"/>
      </w:tblGrid>
      <w:tr w:rsidR="00CB53EA" w:rsidRPr="002C47FE" w:rsidTr="002C47FE">
        <w:trPr>
          <w:trHeight w:val="559"/>
        </w:trPr>
        <w:tc>
          <w:tcPr>
            <w:tcW w:w="3369" w:type="dxa"/>
            <w:vMerge w:val="restart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t xml:space="preserve">Razítko </w:t>
            </w:r>
            <w:r w:rsidR="00802E75" w:rsidRPr="002C47FE">
              <w:rPr>
                <w:rFonts w:ascii="Arial" w:hAnsi="Arial" w:cs="Arial"/>
                <w:color w:val="000000"/>
              </w:rPr>
              <w:t>pracoviště</w:t>
            </w:r>
            <w:r w:rsidRPr="002C47FE">
              <w:rPr>
                <w:rFonts w:ascii="Arial" w:hAnsi="Arial" w:cs="Arial"/>
                <w:color w:val="000000"/>
              </w:rPr>
              <w:t xml:space="preserve">: </w:t>
            </w: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7FE">
              <w:rPr>
                <w:rFonts w:ascii="Arial" w:hAnsi="Arial" w:cs="Arial"/>
                <w:color w:val="000000"/>
                <w:sz w:val="16"/>
                <w:szCs w:val="16"/>
              </w:rPr>
              <w:t>(adresa, IČP, odbornost)</w:t>
            </w: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 w:val="restart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t>Razítko, IČL a podpis lékaře:</w:t>
            </w: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391992" w:rsidRPr="002C47FE" w:rsidTr="002C47FE">
        <w:trPr>
          <w:trHeight w:val="189"/>
        </w:trPr>
        <w:tc>
          <w:tcPr>
            <w:tcW w:w="3369" w:type="dxa"/>
            <w:vMerge/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  <w:sz w:val="16"/>
                <w:szCs w:val="16"/>
              </w:rPr>
              <w:t>Datum a čas odběru **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391992" w:rsidRPr="002C47FE" w:rsidRDefault="00391992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  <w:sz w:val="16"/>
                <w:szCs w:val="16"/>
              </w:rPr>
              <w:t>Datum a čas příjmu</w:t>
            </w:r>
          </w:p>
        </w:tc>
      </w:tr>
      <w:tr w:rsidR="00CB53EA" w:rsidRPr="002C47FE" w:rsidTr="008E58E1">
        <w:trPr>
          <w:trHeight w:val="832"/>
        </w:trPr>
        <w:tc>
          <w:tcPr>
            <w:tcW w:w="3369" w:type="dxa"/>
            <w:vMerge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vAlign w:val="center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C47FE">
              <w:rPr>
                <w:rFonts w:ascii="Arial" w:hAnsi="Arial" w:cs="Arial"/>
                <w:i/>
                <w:color w:val="000000"/>
                <w:sz w:val="16"/>
                <w:szCs w:val="16"/>
              </w:rPr>
              <w:t>*</w:t>
            </w:r>
            <w:r w:rsidR="00C96040" w:rsidRPr="002C47FE">
              <w:rPr>
                <w:rFonts w:ascii="Arial" w:hAnsi="Arial" w:cs="Arial"/>
                <w:i/>
                <w:color w:val="000000"/>
                <w:sz w:val="16"/>
                <w:szCs w:val="16"/>
              </w:rPr>
              <w:t>*</w:t>
            </w:r>
            <w:r w:rsidRPr="002C47F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uveďte skutečné datum odběru (nikoliv datum vystavení žádanky)</w:t>
            </w:r>
          </w:p>
        </w:tc>
      </w:tr>
      <w:tr w:rsidR="00CB53EA" w:rsidRPr="002C47FE" w:rsidTr="002C47FE">
        <w:trPr>
          <w:trHeight w:val="70"/>
        </w:trPr>
        <w:tc>
          <w:tcPr>
            <w:tcW w:w="3369" w:type="dxa"/>
            <w:vMerge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vMerge/>
            <w:tcBorders>
              <w:bottom w:val="dotted" w:sz="4" w:space="0" w:color="auto"/>
            </w:tcBorders>
            <w:vAlign w:val="center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dxa"/>
            <w:vMerge/>
            <w:tcBorders>
              <w:bottom w:val="nil"/>
              <w:right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CB53EA" w:rsidRPr="002C47FE" w:rsidTr="008E58E1">
        <w:trPr>
          <w:trHeight w:val="477"/>
        </w:trPr>
        <w:tc>
          <w:tcPr>
            <w:tcW w:w="3369" w:type="dxa"/>
            <w:vMerge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17" w:type="dxa"/>
            <w:tcBorders>
              <w:top w:val="dotted" w:sz="4" w:space="0" w:color="auto"/>
            </w:tcBorders>
            <w:vAlign w:val="center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  <w:r w:rsidRPr="002C47FE">
              <w:rPr>
                <w:rFonts w:ascii="Arial" w:hAnsi="Arial" w:cs="Arial"/>
                <w:color w:val="000000"/>
              </w:rPr>
              <w:t>Telefon žadatele:</w:t>
            </w:r>
          </w:p>
        </w:tc>
        <w:tc>
          <w:tcPr>
            <w:tcW w:w="238" w:type="dxa"/>
            <w:vMerge/>
            <w:tcBorders>
              <w:bottom w:val="nil"/>
              <w:right w:val="nil"/>
            </w:tcBorders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53EA" w:rsidRPr="002C47FE" w:rsidRDefault="00CB53EA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:rsidR="00B70A03" w:rsidRPr="008E58E1" w:rsidRDefault="00B70A03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color w:val="000000"/>
          <w:sz w:val="4"/>
          <w:szCs w:val="4"/>
        </w:rPr>
      </w:pPr>
    </w:p>
    <w:p w:rsidR="001155FB" w:rsidRPr="00D75F56" w:rsidRDefault="001155FB" w:rsidP="001155F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</w:rPr>
      </w:pPr>
      <w:r w:rsidRPr="00D75F56">
        <w:rPr>
          <w:rFonts w:ascii="Arial" w:hAnsi="Arial" w:cs="Arial"/>
          <w:b/>
        </w:rPr>
        <w:t xml:space="preserve">MATERIÁL K VYŠETŘENÍ </w:t>
      </w:r>
      <w:r w:rsidRPr="00D75F56">
        <w:rPr>
          <w:rFonts w:ascii="Arial" w:hAnsi="Arial" w:cs="Arial"/>
        </w:rPr>
        <w:t xml:space="preserve">– </w:t>
      </w:r>
      <w:r w:rsidR="008E58E1">
        <w:rPr>
          <w:rFonts w:ascii="Arial" w:hAnsi="Arial" w:cs="Arial"/>
        </w:rPr>
        <w:t xml:space="preserve">volbu </w:t>
      </w:r>
      <w:r w:rsidRPr="00D75F56">
        <w:rPr>
          <w:rFonts w:ascii="Arial" w:hAnsi="Arial" w:cs="Arial"/>
        </w:rPr>
        <w:t xml:space="preserve">označte </w:t>
      </w:r>
      <w:r w:rsidR="00855790">
        <w:rPr>
          <w:rFonts w:ascii="Arial" w:hAnsi="Arial" w:cs="Arial"/>
        </w:rPr>
        <w:fldChar w:fldCharType="begin">
          <w:ffData>
            <w:name w:val="Zaškrtávací10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0"/>
      <w:r w:rsidR="00855790">
        <w:rPr>
          <w:rFonts w:ascii="Arial" w:hAnsi="Arial" w:cs="Arial"/>
        </w:rPr>
        <w:instrText xml:space="preserve"> FORMCHECKBOX </w:instrText>
      </w:r>
      <w:r w:rsidR="006A0FBD">
        <w:rPr>
          <w:rFonts w:ascii="Arial" w:hAnsi="Arial" w:cs="Arial"/>
        </w:rPr>
      </w:r>
      <w:r w:rsidR="006A0FBD">
        <w:rPr>
          <w:rFonts w:ascii="Arial" w:hAnsi="Arial" w:cs="Arial"/>
        </w:rPr>
        <w:fldChar w:fldCharType="separate"/>
      </w:r>
      <w:r w:rsidR="00855790">
        <w:rPr>
          <w:rFonts w:ascii="Arial" w:hAnsi="Arial" w:cs="Arial"/>
        </w:rPr>
        <w:fldChar w:fldCharType="end"/>
      </w:r>
      <w:bookmarkEnd w:id="2"/>
      <w:r w:rsidRPr="00D75F56">
        <w:rPr>
          <w:rFonts w:ascii="Arial" w:hAnsi="Arial" w:cs="Arial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229"/>
      </w:tblGrid>
      <w:tr w:rsidR="007774A7" w:rsidRPr="00D75F56" w:rsidTr="00F05DC7">
        <w:trPr>
          <w:trHeight w:val="345"/>
        </w:trPr>
        <w:tc>
          <w:tcPr>
            <w:tcW w:w="3652" w:type="dxa"/>
            <w:vAlign w:val="center"/>
          </w:tcPr>
          <w:p w:rsidR="007774A7" w:rsidRDefault="007774A7" w:rsidP="00E00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D75F56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9"/>
            <w:r w:rsidRPr="00D75F56">
              <w:rPr>
                <w:rFonts w:ascii="Arial" w:hAnsi="Arial" w:cs="Arial"/>
              </w:rPr>
              <w:instrText xml:space="preserve"> FORMCHECKBOX </w:instrText>
            </w:r>
            <w:r w:rsidR="006A0FBD">
              <w:rPr>
                <w:rFonts w:ascii="Arial" w:hAnsi="Arial" w:cs="Arial"/>
              </w:rPr>
            </w:r>
            <w:r w:rsidR="006A0FBD">
              <w:rPr>
                <w:rFonts w:ascii="Arial" w:hAnsi="Arial" w:cs="Arial"/>
              </w:rPr>
              <w:fldChar w:fldCharType="separate"/>
            </w:r>
            <w:r w:rsidRPr="00D75F56">
              <w:rPr>
                <w:rFonts w:ascii="Arial" w:hAnsi="Arial" w:cs="Arial"/>
              </w:rPr>
              <w:fldChar w:fldCharType="end"/>
            </w:r>
            <w:bookmarkEnd w:id="3"/>
            <w:r w:rsidRPr="00D75F5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tkáň ve fixačním roztoku formalínu</w:t>
            </w:r>
          </w:p>
          <w:p w:rsidR="007774A7" w:rsidRDefault="007774A7" w:rsidP="00E0057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D75F56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56">
              <w:rPr>
                <w:rFonts w:ascii="Arial" w:hAnsi="Arial" w:cs="Arial"/>
              </w:rPr>
              <w:instrText xml:space="preserve"> FORMCHECKBOX </w:instrText>
            </w:r>
            <w:r w:rsidR="006A0FBD">
              <w:rPr>
                <w:rFonts w:ascii="Arial" w:hAnsi="Arial" w:cs="Arial"/>
              </w:rPr>
            </w:r>
            <w:r w:rsidR="006A0FBD">
              <w:rPr>
                <w:rFonts w:ascii="Arial" w:hAnsi="Arial" w:cs="Arial"/>
              </w:rPr>
              <w:fldChar w:fldCharType="separate"/>
            </w:r>
            <w:r w:rsidRPr="00D75F56">
              <w:rPr>
                <w:rFonts w:ascii="Arial" w:hAnsi="Arial" w:cs="Arial"/>
              </w:rPr>
              <w:fldChar w:fldCharType="end"/>
            </w:r>
            <w:r w:rsidRPr="00D75F56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trepanobiopsie</w:t>
            </w:r>
            <w:proofErr w:type="spellEnd"/>
            <w:r>
              <w:rPr>
                <w:rFonts w:ascii="Arial" w:hAnsi="Arial" w:cs="Arial"/>
              </w:rPr>
              <w:t xml:space="preserve"> v Löwyho roztoku</w:t>
            </w:r>
          </w:p>
          <w:p w:rsidR="00E0057A" w:rsidRPr="00E0057A" w:rsidRDefault="00E0057A" w:rsidP="003326D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29" w:type="dxa"/>
            <w:vAlign w:val="center"/>
          </w:tcPr>
          <w:p w:rsidR="007774A7" w:rsidRDefault="007774A7" w:rsidP="007774A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D75F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56">
              <w:rPr>
                <w:rFonts w:ascii="Arial" w:hAnsi="Arial" w:cs="Arial"/>
              </w:rPr>
              <w:instrText xml:space="preserve"> FORMCHECKBOX </w:instrText>
            </w:r>
            <w:r w:rsidR="006A0FBD">
              <w:rPr>
                <w:rFonts w:ascii="Arial" w:hAnsi="Arial" w:cs="Arial"/>
              </w:rPr>
            </w:r>
            <w:r w:rsidR="006A0FBD">
              <w:rPr>
                <w:rFonts w:ascii="Arial" w:hAnsi="Arial" w:cs="Arial"/>
              </w:rPr>
              <w:fldChar w:fldCharType="separate"/>
            </w:r>
            <w:r w:rsidRPr="00D75F56">
              <w:rPr>
                <w:rFonts w:ascii="Arial" w:hAnsi="Arial" w:cs="Arial"/>
              </w:rPr>
              <w:fldChar w:fldCharType="end"/>
            </w:r>
            <w:r w:rsidRPr="00D75F5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tělní tekutiny nefixované k cytologickému vyšetření</w:t>
            </w:r>
          </w:p>
          <w:p w:rsidR="007774A7" w:rsidRDefault="007774A7" w:rsidP="00E0057A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D75F56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56">
              <w:rPr>
                <w:rFonts w:ascii="Arial" w:hAnsi="Arial" w:cs="Arial"/>
              </w:rPr>
              <w:instrText xml:space="preserve"> FORMCHECKBOX </w:instrText>
            </w:r>
            <w:r w:rsidR="006A0FBD">
              <w:rPr>
                <w:rFonts w:ascii="Arial" w:hAnsi="Arial" w:cs="Arial"/>
              </w:rPr>
            </w:r>
            <w:r w:rsidR="006A0FBD">
              <w:rPr>
                <w:rFonts w:ascii="Arial" w:hAnsi="Arial" w:cs="Arial"/>
              </w:rPr>
              <w:fldChar w:fldCharType="separate"/>
            </w:r>
            <w:r w:rsidRPr="00D75F56">
              <w:rPr>
                <w:rFonts w:ascii="Arial" w:hAnsi="Arial" w:cs="Arial"/>
              </w:rPr>
              <w:fldChar w:fldCharType="end"/>
            </w:r>
            <w:r w:rsidRPr="00D75F5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tkáň nativní      </w:t>
            </w:r>
            <w:r w:rsidRPr="00D75F56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56">
              <w:rPr>
                <w:rFonts w:ascii="Arial" w:hAnsi="Arial" w:cs="Arial"/>
              </w:rPr>
              <w:instrText xml:space="preserve"> FORMCHECKBOX </w:instrText>
            </w:r>
            <w:r w:rsidR="006A0FBD">
              <w:rPr>
                <w:rFonts w:ascii="Arial" w:hAnsi="Arial" w:cs="Arial"/>
              </w:rPr>
            </w:r>
            <w:r w:rsidR="006A0FBD">
              <w:rPr>
                <w:rFonts w:ascii="Arial" w:hAnsi="Arial" w:cs="Arial"/>
              </w:rPr>
              <w:fldChar w:fldCharType="separate"/>
            </w:r>
            <w:r w:rsidRPr="00D75F56">
              <w:rPr>
                <w:rFonts w:ascii="Arial" w:hAnsi="Arial" w:cs="Arial"/>
              </w:rPr>
              <w:fldChar w:fldCharType="end"/>
            </w:r>
            <w:r w:rsidRPr="00D75F56">
              <w:rPr>
                <w:rFonts w:ascii="Arial" w:hAnsi="Arial" w:cs="Arial"/>
              </w:rPr>
              <w:t xml:space="preserve">  jiný materiál: </w:t>
            </w:r>
            <w:r w:rsidR="008E58E1">
              <w:rPr>
                <w:rFonts w:ascii="Arial" w:hAnsi="Arial" w:cs="Arial"/>
              </w:rPr>
              <w:t xml:space="preserve"> </w:t>
            </w:r>
          </w:p>
          <w:p w:rsidR="00E0057A" w:rsidRPr="00E0057A" w:rsidRDefault="00E0057A" w:rsidP="008E58E1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155FB" w:rsidRPr="008E58E1" w:rsidRDefault="001155FB" w:rsidP="008349C4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4"/>
          <w:szCs w:val="4"/>
        </w:rPr>
      </w:pPr>
    </w:p>
    <w:p w:rsidR="0028630B" w:rsidRDefault="00A265A1" w:rsidP="0028630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261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3261" w:hanging="3403"/>
        <w:jc w:val="both"/>
        <w:rPr>
          <w:rFonts w:ascii="Arial" w:hAnsi="Arial" w:cs="Arial"/>
          <w:b/>
        </w:rPr>
      </w:pPr>
      <w:r w:rsidRPr="00D75F56">
        <w:rPr>
          <w:rFonts w:ascii="Arial" w:hAnsi="Arial" w:cs="Arial"/>
          <w:b/>
        </w:rPr>
        <w:t xml:space="preserve">DALŠÍ SDĚLENÍ PRO LABORATOŘ </w:t>
      </w:r>
    </w:p>
    <w:p w:rsidR="00A265A1" w:rsidRPr="00302227" w:rsidRDefault="00A265A1" w:rsidP="0028630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261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3261" w:hanging="3403"/>
        <w:jc w:val="both"/>
        <w:rPr>
          <w:rFonts w:ascii="Arial" w:hAnsi="Arial" w:cs="Arial"/>
          <w:color w:val="000000"/>
          <w:sz w:val="18"/>
        </w:rPr>
      </w:pPr>
      <w:r w:rsidRPr="00D75F56">
        <w:rPr>
          <w:rFonts w:ascii="Arial" w:hAnsi="Arial" w:cs="Arial"/>
        </w:rPr>
        <w:t>(</w:t>
      </w:r>
      <w:r w:rsidR="001155FB" w:rsidRPr="00D75F56">
        <w:rPr>
          <w:rFonts w:ascii="Arial" w:hAnsi="Arial" w:cs="Arial"/>
          <w:sz w:val="18"/>
        </w:rPr>
        <w:t>způsob a přesná topografie odběru materiálu,</w:t>
      </w:r>
      <w:r w:rsidR="001155FB" w:rsidRPr="00D75F56">
        <w:rPr>
          <w:rFonts w:ascii="Arial" w:hAnsi="Arial" w:cs="Arial"/>
          <w:sz w:val="18"/>
          <w:szCs w:val="18"/>
        </w:rPr>
        <w:t xml:space="preserve"> </w:t>
      </w:r>
      <w:r w:rsidRPr="00D75F56">
        <w:rPr>
          <w:rFonts w:ascii="Arial" w:hAnsi="Arial" w:cs="Arial"/>
          <w:sz w:val="18"/>
          <w:szCs w:val="18"/>
        </w:rPr>
        <w:t>délka trvání a průběh onemocnění, léčba,</w:t>
      </w:r>
      <w:r w:rsidRPr="00A265A1">
        <w:rPr>
          <w:rFonts w:ascii="Arial" w:hAnsi="Arial" w:cs="Arial"/>
          <w:color w:val="000000"/>
          <w:sz w:val="18"/>
          <w:szCs w:val="18"/>
        </w:rPr>
        <w:t xml:space="preserve"> předchozí bioptická vyšetření apod.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1"/>
      </w:tblGrid>
      <w:tr w:rsidR="00A265A1" w:rsidRPr="008349C4" w:rsidTr="002C47FE">
        <w:trPr>
          <w:trHeight w:val="1117"/>
        </w:trPr>
        <w:tc>
          <w:tcPr>
            <w:tcW w:w="10831" w:type="dxa"/>
            <w:shd w:val="clear" w:color="auto" w:fill="auto"/>
            <w:vAlign w:val="center"/>
          </w:tcPr>
          <w:p w:rsidR="00A265A1" w:rsidRPr="008349C4" w:rsidRDefault="00A265A1" w:rsidP="005725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265A1" w:rsidRPr="008349C4" w:rsidRDefault="00A265A1" w:rsidP="005725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49C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A265A1" w:rsidRDefault="00A265A1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05DC7" w:rsidRDefault="00F05DC7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05DC7" w:rsidRPr="008349C4" w:rsidRDefault="00F05DC7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265A1" w:rsidRDefault="00A265A1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175F8" w:rsidRPr="008349C4" w:rsidRDefault="007175F8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265A1" w:rsidRDefault="00A265A1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55141" w:rsidRPr="008349C4" w:rsidRDefault="00355141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265A1" w:rsidRPr="008349C4" w:rsidRDefault="00A265A1" w:rsidP="002C47FE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3603E" w:rsidRPr="008E58E1" w:rsidRDefault="0013603E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color w:val="000000"/>
          <w:sz w:val="4"/>
          <w:szCs w:val="4"/>
        </w:rPr>
      </w:pPr>
    </w:p>
    <w:p w:rsidR="006D37C3" w:rsidRPr="00C26E74" w:rsidRDefault="002600C6" w:rsidP="00E237C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C26E74">
        <w:rPr>
          <w:rFonts w:ascii="Arial" w:hAnsi="Arial" w:cs="Arial"/>
          <w:b/>
          <w:color w:val="000000"/>
        </w:rPr>
        <w:t xml:space="preserve">NÁLEZ </w:t>
      </w:r>
      <w:r w:rsidRPr="0028630B">
        <w:rPr>
          <w:rFonts w:ascii="Arial" w:hAnsi="Arial" w:cs="Arial"/>
          <w:sz w:val="18"/>
        </w:rPr>
        <w:t>(identifikační č. vzorku, nález, závěr</w:t>
      </w:r>
      <w:r w:rsidR="00673DD3" w:rsidRPr="0028630B">
        <w:rPr>
          <w:rFonts w:ascii="Arial" w:hAnsi="Arial" w:cs="Arial"/>
          <w:sz w:val="18"/>
        </w:rPr>
        <w:t>, datum odeslání</w:t>
      </w:r>
      <w:r w:rsidR="00D45BCC" w:rsidRPr="0028630B">
        <w:rPr>
          <w:rFonts w:ascii="Arial" w:hAnsi="Arial" w:cs="Arial"/>
          <w:sz w:val="18"/>
        </w:rPr>
        <w:t xml:space="preserve"> a podpis lékaře</w:t>
      </w:r>
      <w:r w:rsidRPr="0028630B">
        <w:rPr>
          <w:rFonts w:ascii="Arial" w:hAnsi="Arial" w:cs="Arial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3"/>
      </w:tblGrid>
      <w:tr w:rsidR="00045E62" w:rsidRPr="002C47FE" w:rsidTr="002C47FE">
        <w:tc>
          <w:tcPr>
            <w:tcW w:w="10913" w:type="dxa"/>
            <w:shd w:val="clear" w:color="auto" w:fill="auto"/>
          </w:tcPr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5141" w:rsidRDefault="00355141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5141" w:rsidRPr="002C47FE" w:rsidRDefault="00355141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5C2B" w:rsidRPr="002C47FE" w:rsidRDefault="00EC5C2B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3A52" w:rsidRPr="002C47FE" w:rsidRDefault="00403A5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3A52" w:rsidRDefault="00403A5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DC7" w:rsidRDefault="00F05DC7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DC7" w:rsidRDefault="00F05DC7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DC7" w:rsidRDefault="00F05DC7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5DC7" w:rsidRPr="002C47FE" w:rsidRDefault="00F05DC7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3A52" w:rsidRPr="002C47FE" w:rsidRDefault="00403A52" w:rsidP="008557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438" w:rsidRDefault="00337438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22ED" w:rsidRPr="002C47FE" w:rsidRDefault="00D422ED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438" w:rsidRPr="002C47FE" w:rsidRDefault="00337438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438" w:rsidRDefault="00337438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8E1" w:rsidRPr="002C47FE" w:rsidRDefault="008E58E1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003B" w:rsidRPr="002C47FE" w:rsidRDefault="00CC003B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45E62" w:rsidRPr="002C47FE" w:rsidRDefault="00045E62" w:rsidP="002C47F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435A6" w:rsidRPr="008E58E1" w:rsidRDefault="009435A6" w:rsidP="009435A6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color w:val="000000"/>
          <w:sz w:val="4"/>
          <w:szCs w:val="4"/>
        </w:rPr>
      </w:pPr>
    </w:p>
    <w:p w:rsidR="006D37C3" w:rsidRPr="001F56AA" w:rsidRDefault="009435A6" w:rsidP="001155F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color w:val="000000"/>
          <w:sz w:val="18"/>
        </w:rPr>
      </w:pPr>
      <w:r w:rsidRPr="001F56AA">
        <w:rPr>
          <w:rFonts w:ascii="Arial" w:hAnsi="Arial" w:cs="Arial"/>
          <w:color w:val="000000"/>
          <w:sz w:val="15"/>
          <w:szCs w:val="15"/>
        </w:rPr>
        <w:t xml:space="preserve">Spektrum prováděných vyšetření a pokyny k odběru BM jsou uvedeny na adrese </w:t>
      </w:r>
      <w:hyperlink r:id="rId8" w:history="1">
        <w:r w:rsidRPr="00D422ED">
          <w:rPr>
            <w:rFonts w:ascii="Arial" w:hAnsi="Arial" w:cs="Arial"/>
            <w:b/>
            <w:color w:val="000000"/>
            <w:sz w:val="15"/>
            <w:szCs w:val="15"/>
            <w:u w:val="single"/>
          </w:rPr>
          <w:t>www.fnol.cz</w:t>
        </w:r>
      </w:hyperlink>
      <w:r w:rsidRPr="001F56AA">
        <w:rPr>
          <w:rFonts w:ascii="Arial" w:hAnsi="Arial" w:cs="Arial"/>
          <w:b/>
          <w:color w:val="000000"/>
          <w:sz w:val="15"/>
          <w:szCs w:val="15"/>
        </w:rPr>
        <w:t xml:space="preserve"> – sekce „Pro odborníky“ – menu: Laboratorní vyšetření</w:t>
      </w:r>
      <w:r w:rsidR="00D422ED">
        <w:rPr>
          <w:rFonts w:ascii="Arial" w:hAnsi="Arial" w:cs="Arial"/>
          <w:b/>
          <w:color w:val="000000"/>
          <w:sz w:val="15"/>
          <w:szCs w:val="15"/>
        </w:rPr>
        <w:t>.</w:t>
      </w:r>
    </w:p>
    <w:sectPr w:rsidR="006D37C3" w:rsidRPr="001F56AA" w:rsidSect="00670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284" w:left="567" w:header="28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BD" w:rsidRDefault="006A0FBD">
      <w:r>
        <w:separator/>
      </w:r>
    </w:p>
  </w:endnote>
  <w:endnote w:type="continuationSeparator" w:id="0">
    <w:p w:rsidR="006A0FBD" w:rsidRDefault="006A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93" w:rsidRDefault="001D7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E1" w:rsidRPr="007008B7" w:rsidRDefault="008E58E1">
    <w:pPr>
      <w:pStyle w:val="Zpat"/>
      <w:tabs>
        <w:tab w:val="left" w:pos="1701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Žádanka o HLA vyšetření (Fm-L009-010-IMUNO-001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7008B7">
      <w:rPr>
        <w:rFonts w:ascii="Arial" w:hAnsi="Arial" w:cs="Arial"/>
        <w:sz w:val="14"/>
        <w:szCs w:val="14"/>
      </w:rPr>
      <w:t xml:space="preserve">Strana </w:t>
    </w:r>
    <w:r w:rsidRPr="007008B7">
      <w:rPr>
        <w:rFonts w:ascii="Arial" w:hAnsi="Arial" w:cs="Arial"/>
        <w:sz w:val="14"/>
        <w:szCs w:val="14"/>
      </w:rPr>
      <w:fldChar w:fldCharType="begin"/>
    </w:r>
    <w:r w:rsidRPr="007008B7">
      <w:rPr>
        <w:rFonts w:ascii="Arial" w:hAnsi="Arial" w:cs="Arial"/>
        <w:sz w:val="14"/>
        <w:szCs w:val="14"/>
      </w:rPr>
      <w:instrText xml:space="preserve"> PAGE </w:instrText>
    </w:r>
    <w:r w:rsidRPr="007008B7">
      <w:rPr>
        <w:rFonts w:ascii="Arial" w:hAnsi="Arial" w:cs="Arial"/>
        <w:sz w:val="14"/>
        <w:szCs w:val="14"/>
      </w:rPr>
      <w:fldChar w:fldCharType="separate"/>
    </w:r>
    <w:r w:rsidR="00855790">
      <w:rPr>
        <w:rFonts w:ascii="Arial" w:hAnsi="Arial" w:cs="Arial"/>
        <w:noProof/>
        <w:sz w:val="14"/>
        <w:szCs w:val="14"/>
      </w:rPr>
      <w:t>2</w:t>
    </w:r>
    <w:r w:rsidRPr="007008B7">
      <w:rPr>
        <w:rFonts w:ascii="Arial" w:hAnsi="Arial" w:cs="Arial"/>
        <w:sz w:val="14"/>
        <w:szCs w:val="14"/>
      </w:rPr>
      <w:fldChar w:fldCharType="end"/>
    </w:r>
    <w:r w:rsidRPr="007008B7">
      <w:rPr>
        <w:rFonts w:ascii="Arial" w:hAnsi="Arial" w:cs="Arial"/>
        <w:sz w:val="14"/>
        <w:szCs w:val="14"/>
      </w:rPr>
      <w:t>/</w:t>
    </w:r>
    <w:r w:rsidRPr="007008B7">
      <w:rPr>
        <w:rStyle w:val="slostrnky"/>
        <w:rFonts w:ascii="Arial" w:hAnsi="Arial" w:cs="Arial"/>
        <w:sz w:val="14"/>
        <w:szCs w:val="14"/>
      </w:rPr>
      <w:fldChar w:fldCharType="begin"/>
    </w:r>
    <w:r w:rsidRPr="007008B7">
      <w:rPr>
        <w:rStyle w:val="slostrnky"/>
        <w:rFonts w:ascii="Arial" w:hAnsi="Arial" w:cs="Arial"/>
        <w:sz w:val="14"/>
        <w:szCs w:val="14"/>
      </w:rPr>
      <w:instrText xml:space="preserve"> NUMPAGES </w:instrText>
    </w:r>
    <w:r w:rsidRPr="007008B7">
      <w:rPr>
        <w:rStyle w:val="slostrnky"/>
        <w:rFonts w:ascii="Arial" w:hAnsi="Arial" w:cs="Arial"/>
        <w:sz w:val="14"/>
        <w:szCs w:val="14"/>
      </w:rPr>
      <w:fldChar w:fldCharType="separate"/>
    </w:r>
    <w:r w:rsidR="00855790">
      <w:rPr>
        <w:rStyle w:val="slostrnky"/>
        <w:rFonts w:ascii="Arial" w:hAnsi="Arial" w:cs="Arial"/>
        <w:noProof/>
        <w:sz w:val="14"/>
        <w:szCs w:val="14"/>
      </w:rPr>
      <w:t>2</w:t>
    </w:r>
    <w:r w:rsidRPr="007008B7">
      <w:rPr>
        <w:rStyle w:val="slostrnky"/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93" w:rsidRDefault="001D7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BD" w:rsidRDefault="006A0FBD">
      <w:r>
        <w:separator/>
      </w:r>
    </w:p>
  </w:footnote>
  <w:footnote w:type="continuationSeparator" w:id="0">
    <w:p w:rsidR="006A0FBD" w:rsidRDefault="006A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93" w:rsidRDefault="001D75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93" w:rsidRDefault="001D75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7" w:type="dxa"/>
      <w:tblInd w:w="2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8"/>
      <w:gridCol w:w="5249"/>
      <w:gridCol w:w="2500"/>
    </w:tblGrid>
    <w:tr w:rsidR="008E58E1" w:rsidRPr="002C47FE" w:rsidTr="00335048">
      <w:trPr>
        <w:trHeight w:val="899"/>
      </w:trPr>
      <w:tc>
        <w:tcPr>
          <w:tcW w:w="3108" w:type="dxa"/>
          <w:shd w:val="clear" w:color="auto" w:fill="auto"/>
          <w:vAlign w:val="center"/>
        </w:tcPr>
        <w:p w:rsidR="008E58E1" w:rsidRDefault="002C468D" w:rsidP="002C468D">
          <w:pPr>
            <w:pStyle w:val="Zhlav"/>
          </w:pPr>
          <w:r w:rsidRPr="002C468D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9" w:type="dxa"/>
          <w:vMerge w:val="restart"/>
          <w:vAlign w:val="center"/>
        </w:tcPr>
        <w:p w:rsidR="008E58E1" w:rsidRPr="002C47FE" w:rsidRDefault="008E58E1" w:rsidP="002C47FE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C47FE">
            <w:rPr>
              <w:rFonts w:ascii="Arial" w:hAnsi="Arial" w:cs="Arial"/>
              <w:b/>
              <w:sz w:val="24"/>
              <w:szCs w:val="24"/>
            </w:rPr>
            <w:t xml:space="preserve">ŽÁDANKA O VYŠETŘENÍ </w:t>
          </w:r>
        </w:p>
        <w:p w:rsidR="008E58E1" w:rsidRPr="002C47FE" w:rsidRDefault="008E58E1" w:rsidP="002C47FE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C47FE">
            <w:rPr>
              <w:rFonts w:ascii="Arial" w:hAnsi="Arial" w:cs="Arial"/>
              <w:b/>
              <w:sz w:val="24"/>
              <w:szCs w:val="24"/>
            </w:rPr>
            <w:t>BIOPTICKÉHO MATERIÁLU</w:t>
          </w:r>
        </w:p>
        <w:p w:rsidR="008E58E1" w:rsidRPr="002C47FE" w:rsidRDefault="008E58E1" w:rsidP="002C47FE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8E58E1" w:rsidRPr="002C47FE" w:rsidRDefault="008E58E1" w:rsidP="002C47FE">
          <w:pPr>
            <w:pStyle w:val="Zhlav"/>
            <w:jc w:val="center"/>
            <w:rPr>
              <w:rFonts w:ascii="Arial" w:hAnsi="Arial" w:cs="Arial"/>
              <w:b/>
            </w:rPr>
          </w:pPr>
          <w:r w:rsidRPr="002C47FE">
            <w:rPr>
              <w:rFonts w:ascii="Arial" w:hAnsi="Arial" w:cs="Arial"/>
              <w:b/>
            </w:rPr>
            <w:t>Ústav klinické a molekulární patologie</w:t>
          </w:r>
        </w:p>
        <w:p w:rsidR="008E58E1" w:rsidRPr="002C47FE" w:rsidRDefault="006A0FBD" w:rsidP="002C47FE">
          <w:pPr>
            <w:pStyle w:val="Zhlav"/>
            <w:jc w:val="center"/>
            <w:rPr>
              <w:rFonts w:ascii="Arial" w:hAnsi="Arial" w:cs="Arial"/>
            </w:rPr>
          </w:pPr>
          <w:hyperlink r:id="rId2" w:history="1">
            <w:r w:rsidR="006A4E02" w:rsidRPr="00BF4D9C">
              <w:rPr>
                <w:rStyle w:val="Hypertextovodkaz"/>
                <w:rFonts w:ascii="Arial" w:hAnsi="Arial" w:cs="Arial"/>
              </w:rPr>
              <w:t>patologie@fnol.cz</w:t>
            </w:r>
          </w:hyperlink>
          <w:r w:rsidR="008E58E1" w:rsidRPr="002C47FE">
            <w:rPr>
              <w:rFonts w:ascii="Arial" w:hAnsi="Arial" w:cs="Arial"/>
            </w:rPr>
            <w:t xml:space="preserve">, příjem materiálu tel.: </w:t>
          </w:r>
          <w:r w:rsidR="008E58E1" w:rsidRPr="002C47FE">
            <w:rPr>
              <w:rFonts w:ascii="Arial" w:hAnsi="Arial" w:cs="Arial"/>
              <w:color w:val="000000"/>
            </w:rPr>
            <w:t>585 639 565</w:t>
          </w:r>
        </w:p>
      </w:tc>
      <w:tc>
        <w:tcPr>
          <w:tcW w:w="2500" w:type="dxa"/>
          <w:vAlign w:val="center"/>
        </w:tcPr>
        <w:p w:rsidR="008E58E1" w:rsidRPr="002C47FE" w:rsidRDefault="008E58E1" w:rsidP="00335048">
          <w:pPr>
            <w:pStyle w:val="Zhlav"/>
            <w:jc w:val="right"/>
            <w:rPr>
              <w:rFonts w:ascii="Arial" w:hAnsi="Arial" w:cs="Arial"/>
              <w:color w:val="000000"/>
            </w:rPr>
          </w:pPr>
          <w:r w:rsidRPr="002C47FE">
            <w:rPr>
              <w:rFonts w:ascii="Arial" w:hAnsi="Arial" w:cs="Arial"/>
              <w:i/>
              <w:color w:val="000000"/>
              <w:sz w:val="18"/>
              <w:szCs w:val="18"/>
            </w:rPr>
            <w:t>Fm-L009-035-PATOL-001</w:t>
          </w:r>
        </w:p>
      </w:tc>
    </w:tr>
    <w:tr w:rsidR="006A4E02" w:rsidRPr="002C468D" w:rsidTr="00965F92">
      <w:trPr>
        <w:trHeight w:val="569"/>
      </w:trPr>
      <w:tc>
        <w:tcPr>
          <w:tcW w:w="3108" w:type="dxa"/>
          <w:shd w:val="clear" w:color="auto" w:fill="auto"/>
        </w:tcPr>
        <w:p w:rsidR="006A4E02" w:rsidRPr="002C47FE" w:rsidRDefault="00D67CC7" w:rsidP="00D05BE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</w:t>
          </w:r>
          <w:r w:rsidR="001D759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248/7</w:t>
          </w:r>
          <w:r w:rsidR="006A4E02" w:rsidRPr="002C47FE">
            <w:rPr>
              <w:rFonts w:ascii="Arial" w:hAnsi="Arial" w:cs="Arial"/>
              <w:b/>
              <w:sz w:val="16"/>
              <w:szCs w:val="16"/>
            </w:rPr>
            <w:t>, 7</w:t>
          </w:r>
          <w:r w:rsidR="002C468D">
            <w:rPr>
              <w:rFonts w:ascii="Arial" w:hAnsi="Arial" w:cs="Arial"/>
              <w:b/>
              <w:sz w:val="16"/>
              <w:szCs w:val="16"/>
            </w:rPr>
            <w:t>79</w:t>
          </w:r>
          <w:r w:rsidR="006A4E02" w:rsidRPr="002C47F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C468D">
            <w:rPr>
              <w:rFonts w:ascii="Arial" w:hAnsi="Arial" w:cs="Arial"/>
              <w:b/>
              <w:sz w:val="16"/>
              <w:szCs w:val="16"/>
            </w:rPr>
            <w:t>0</w:t>
          </w:r>
          <w:r w:rsidR="006A4E02" w:rsidRPr="002C47F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A4E02" w:rsidRPr="002C47FE" w:rsidRDefault="006A4E02" w:rsidP="00D05BE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C47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3" w:history="1">
            <w:r w:rsidR="002C468D" w:rsidRPr="00F00555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A4E02" w:rsidRPr="002C47FE" w:rsidRDefault="006A4E02" w:rsidP="00D05BED">
          <w:pPr>
            <w:pStyle w:val="Zhlav"/>
            <w:rPr>
              <w:rFonts w:ascii="Arial" w:hAnsi="Arial" w:cs="Arial"/>
              <w:sz w:val="16"/>
              <w:szCs w:val="16"/>
            </w:rPr>
          </w:pPr>
          <w:bookmarkStart w:id="4" w:name="_GoBack"/>
          <w:bookmarkEnd w:id="4"/>
          <w:r w:rsidRPr="002C47FE">
            <w:rPr>
              <w:rFonts w:ascii="Arial" w:hAnsi="Arial" w:cs="Arial"/>
              <w:sz w:val="16"/>
              <w:szCs w:val="16"/>
            </w:rPr>
            <w:t>IČ: 00098892</w:t>
          </w:r>
        </w:p>
        <w:p w:rsidR="006A4E02" w:rsidRPr="002C47FE" w:rsidRDefault="006A4E02" w:rsidP="00D05BED">
          <w:pPr>
            <w:pStyle w:val="Zhlav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249" w:type="dxa"/>
          <w:vMerge/>
          <w:vAlign w:val="center"/>
        </w:tcPr>
        <w:p w:rsidR="006A4E02" w:rsidRPr="002C47FE" w:rsidRDefault="006A4E02" w:rsidP="002C47F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00" w:type="dxa"/>
          <w:vAlign w:val="center"/>
        </w:tcPr>
        <w:p w:rsidR="006A4E02" w:rsidRPr="002C468D" w:rsidRDefault="006A4E02" w:rsidP="002C468D">
          <w:pPr>
            <w:pStyle w:val="Zhlav"/>
            <w:tabs>
              <w:tab w:val="left" w:pos="1258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C468D">
            <w:rPr>
              <w:rFonts w:ascii="Arial" w:hAnsi="Arial" w:cs="Arial"/>
              <w:i/>
              <w:sz w:val="18"/>
              <w:szCs w:val="18"/>
            </w:rPr>
            <w:t>verze č.</w:t>
          </w:r>
          <w:r w:rsidR="002C468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C468D" w:rsidRPr="002C468D">
            <w:rPr>
              <w:rFonts w:ascii="Arial" w:hAnsi="Arial" w:cs="Arial"/>
              <w:i/>
              <w:sz w:val="18"/>
              <w:szCs w:val="18"/>
            </w:rPr>
            <w:t>5</w:t>
          </w:r>
          <w:r w:rsidRPr="002C468D">
            <w:rPr>
              <w:rFonts w:ascii="Arial" w:hAnsi="Arial" w:cs="Arial"/>
              <w:i/>
              <w:sz w:val="18"/>
              <w:szCs w:val="18"/>
            </w:rPr>
            <w:t>,</w:t>
          </w:r>
          <w:r w:rsidR="002C468D">
            <w:rPr>
              <w:i/>
              <w:sz w:val="18"/>
              <w:szCs w:val="18"/>
            </w:rPr>
            <w:t xml:space="preserve"> </w:t>
          </w:r>
          <w:r w:rsidRPr="002C468D">
            <w:rPr>
              <w:rFonts w:ascii="Arial" w:hAnsi="Arial" w:cs="Arial"/>
              <w:i/>
              <w:sz w:val="18"/>
              <w:szCs w:val="18"/>
            </w:rPr>
            <w:t>str.</w:t>
          </w:r>
          <w:r w:rsidR="004B616E" w:rsidRPr="002C468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2C468D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2C468D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2C468D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C468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2C468D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2C468D">
            <w:rPr>
              <w:rFonts w:ascii="Arial" w:hAnsi="Arial" w:cs="Arial"/>
              <w:i/>
              <w:sz w:val="18"/>
              <w:szCs w:val="18"/>
            </w:rPr>
            <w:t>/</w:t>
          </w:r>
          <w:r w:rsidRPr="002C468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2C468D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2C468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2C468D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2C468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8E58E1" w:rsidRPr="009A58C4" w:rsidRDefault="008E58E1" w:rsidP="00913652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002"/>
    <w:multiLevelType w:val="singleLevel"/>
    <w:tmpl w:val="D1566D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2b2b2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BC"/>
    <w:rsid w:val="00004A2B"/>
    <w:rsid w:val="0001102C"/>
    <w:rsid w:val="0002473B"/>
    <w:rsid w:val="000308C0"/>
    <w:rsid w:val="0003139B"/>
    <w:rsid w:val="0003611A"/>
    <w:rsid w:val="00037344"/>
    <w:rsid w:val="00045E62"/>
    <w:rsid w:val="00056943"/>
    <w:rsid w:val="000621BC"/>
    <w:rsid w:val="00066775"/>
    <w:rsid w:val="00073069"/>
    <w:rsid w:val="000837C0"/>
    <w:rsid w:val="000949F1"/>
    <w:rsid w:val="000A7B82"/>
    <w:rsid w:val="000C35F9"/>
    <w:rsid w:val="000C3672"/>
    <w:rsid w:val="000E2331"/>
    <w:rsid w:val="000E405A"/>
    <w:rsid w:val="000F07E0"/>
    <w:rsid w:val="000F16CD"/>
    <w:rsid w:val="000F68CD"/>
    <w:rsid w:val="00102B9C"/>
    <w:rsid w:val="00110843"/>
    <w:rsid w:val="00114F52"/>
    <w:rsid w:val="001155FB"/>
    <w:rsid w:val="00124D45"/>
    <w:rsid w:val="00134619"/>
    <w:rsid w:val="0013603E"/>
    <w:rsid w:val="00136CB9"/>
    <w:rsid w:val="001459A5"/>
    <w:rsid w:val="00173CFB"/>
    <w:rsid w:val="001906E0"/>
    <w:rsid w:val="00190FA3"/>
    <w:rsid w:val="00196BA2"/>
    <w:rsid w:val="001979FD"/>
    <w:rsid w:val="001B1424"/>
    <w:rsid w:val="001B3984"/>
    <w:rsid w:val="001B6435"/>
    <w:rsid w:val="001C2DE2"/>
    <w:rsid w:val="001D012D"/>
    <w:rsid w:val="001D7593"/>
    <w:rsid w:val="001E061B"/>
    <w:rsid w:val="001F3EB0"/>
    <w:rsid w:val="001F56AA"/>
    <w:rsid w:val="002130E1"/>
    <w:rsid w:val="00215972"/>
    <w:rsid w:val="0021761B"/>
    <w:rsid w:val="00224A20"/>
    <w:rsid w:val="00232492"/>
    <w:rsid w:val="002428B7"/>
    <w:rsid w:val="002500E4"/>
    <w:rsid w:val="0025230C"/>
    <w:rsid w:val="00255141"/>
    <w:rsid w:val="002600C6"/>
    <w:rsid w:val="0027382A"/>
    <w:rsid w:val="00283737"/>
    <w:rsid w:val="0028630B"/>
    <w:rsid w:val="002969A1"/>
    <w:rsid w:val="002A1787"/>
    <w:rsid w:val="002A1E2B"/>
    <w:rsid w:val="002A1E43"/>
    <w:rsid w:val="002A2684"/>
    <w:rsid w:val="002B32DF"/>
    <w:rsid w:val="002B4A58"/>
    <w:rsid w:val="002B5436"/>
    <w:rsid w:val="002C468D"/>
    <w:rsid w:val="002C47FE"/>
    <w:rsid w:val="002C5703"/>
    <w:rsid w:val="002D4CD6"/>
    <w:rsid w:val="002E6682"/>
    <w:rsid w:val="00302227"/>
    <w:rsid w:val="00305664"/>
    <w:rsid w:val="003057E8"/>
    <w:rsid w:val="0030728D"/>
    <w:rsid w:val="00307739"/>
    <w:rsid w:val="00314CFE"/>
    <w:rsid w:val="00321AE7"/>
    <w:rsid w:val="003220C5"/>
    <w:rsid w:val="00324CF9"/>
    <w:rsid w:val="003326D1"/>
    <w:rsid w:val="00335048"/>
    <w:rsid w:val="00337438"/>
    <w:rsid w:val="00355141"/>
    <w:rsid w:val="00374F8E"/>
    <w:rsid w:val="00383327"/>
    <w:rsid w:val="00391992"/>
    <w:rsid w:val="003933B2"/>
    <w:rsid w:val="0039392E"/>
    <w:rsid w:val="003A20B7"/>
    <w:rsid w:val="003A3667"/>
    <w:rsid w:val="003C3FC9"/>
    <w:rsid w:val="003E480D"/>
    <w:rsid w:val="003E4D73"/>
    <w:rsid w:val="003E5531"/>
    <w:rsid w:val="003F67F0"/>
    <w:rsid w:val="00403A52"/>
    <w:rsid w:val="00416509"/>
    <w:rsid w:val="00416701"/>
    <w:rsid w:val="00416F3E"/>
    <w:rsid w:val="00424B3C"/>
    <w:rsid w:val="00424CE6"/>
    <w:rsid w:val="00435FD0"/>
    <w:rsid w:val="00437ABC"/>
    <w:rsid w:val="00441703"/>
    <w:rsid w:val="00452353"/>
    <w:rsid w:val="004604A8"/>
    <w:rsid w:val="004641A7"/>
    <w:rsid w:val="00473946"/>
    <w:rsid w:val="00480CF8"/>
    <w:rsid w:val="00486C7B"/>
    <w:rsid w:val="0048746C"/>
    <w:rsid w:val="00487BE9"/>
    <w:rsid w:val="00497D5C"/>
    <w:rsid w:val="004B616E"/>
    <w:rsid w:val="004C1CD9"/>
    <w:rsid w:val="004C68CD"/>
    <w:rsid w:val="004D0D18"/>
    <w:rsid w:val="004D4DD9"/>
    <w:rsid w:val="004D6BB3"/>
    <w:rsid w:val="004E2995"/>
    <w:rsid w:val="004E3C21"/>
    <w:rsid w:val="0050141D"/>
    <w:rsid w:val="0050227B"/>
    <w:rsid w:val="00503C36"/>
    <w:rsid w:val="00507B5A"/>
    <w:rsid w:val="00544BB9"/>
    <w:rsid w:val="00560163"/>
    <w:rsid w:val="005608F2"/>
    <w:rsid w:val="00572532"/>
    <w:rsid w:val="00592B74"/>
    <w:rsid w:val="00597376"/>
    <w:rsid w:val="005B05FA"/>
    <w:rsid w:val="005D52AA"/>
    <w:rsid w:val="005E35F8"/>
    <w:rsid w:val="00610BC0"/>
    <w:rsid w:val="006137DC"/>
    <w:rsid w:val="00621BF1"/>
    <w:rsid w:val="0062228A"/>
    <w:rsid w:val="00627B55"/>
    <w:rsid w:val="006421FF"/>
    <w:rsid w:val="006515D9"/>
    <w:rsid w:val="006605AB"/>
    <w:rsid w:val="0066118A"/>
    <w:rsid w:val="00667789"/>
    <w:rsid w:val="00670E5C"/>
    <w:rsid w:val="00670FF4"/>
    <w:rsid w:val="00673DD3"/>
    <w:rsid w:val="00682E5C"/>
    <w:rsid w:val="00692E83"/>
    <w:rsid w:val="006A0FBD"/>
    <w:rsid w:val="006A0FE1"/>
    <w:rsid w:val="006A200A"/>
    <w:rsid w:val="006A4E02"/>
    <w:rsid w:val="006A77DC"/>
    <w:rsid w:val="006C4BC0"/>
    <w:rsid w:val="006C4DE1"/>
    <w:rsid w:val="006C6A5C"/>
    <w:rsid w:val="006D0C17"/>
    <w:rsid w:val="006D37C3"/>
    <w:rsid w:val="006D6C4E"/>
    <w:rsid w:val="006E35B5"/>
    <w:rsid w:val="007008B7"/>
    <w:rsid w:val="00704284"/>
    <w:rsid w:val="0070553B"/>
    <w:rsid w:val="00705C64"/>
    <w:rsid w:val="00712268"/>
    <w:rsid w:val="007154FC"/>
    <w:rsid w:val="007175F8"/>
    <w:rsid w:val="00720692"/>
    <w:rsid w:val="00742C8F"/>
    <w:rsid w:val="00744A80"/>
    <w:rsid w:val="00746494"/>
    <w:rsid w:val="0075499E"/>
    <w:rsid w:val="00756203"/>
    <w:rsid w:val="007633BC"/>
    <w:rsid w:val="00770205"/>
    <w:rsid w:val="00770588"/>
    <w:rsid w:val="00772463"/>
    <w:rsid w:val="007774A7"/>
    <w:rsid w:val="007836DE"/>
    <w:rsid w:val="007946CB"/>
    <w:rsid w:val="00796085"/>
    <w:rsid w:val="007D13C8"/>
    <w:rsid w:val="007F1812"/>
    <w:rsid w:val="007F2D68"/>
    <w:rsid w:val="007F396E"/>
    <w:rsid w:val="007F709F"/>
    <w:rsid w:val="00800A73"/>
    <w:rsid w:val="00801832"/>
    <w:rsid w:val="00802E75"/>
    <w:rsid w:val="00811A5D"/>
    <w:rsid w:val="00820134"/>
    <w:rsid w:val="00823770"/>
    <w:rsid w:val="008304AC"/>
    <w:rsid w:val="008349C4"/>
    <w:rsid w:val="00835EFF"/>
    <w:rsid w:val="00855790"/>
    <w:rsid w:val="00882634"/>
    <w:rsid w:val="0089337E"/>
    <w:rsid w:val="00897158"/>
    <w:rsid w:val="008A1F70"/>
    <w:rsid w:val="008A75F2"/>
    <w:rsid w:val="008D3153"/>
    <w:rsid w:val="008D3CB3"/>
    <w:rsid w:val="008E2C7B"/>
    <w:rsid w:val="008E58E1"/>
    <w:rsid w:val="008E6044"/>
    <w:rsid w:val="008E663A"/>
    <w:rsid w:val="00903BF2"/>
    <w:rsid w:val="009058E4"/>
    <w:rsid w:val="00913652"/>
    <w:rsid w:val="0091384B"/>
    <w:rsid w:val="00927B33"/>
    <w:rsid w:val="009435A6"/>
    <w:rsid w:val="00965F92"/>
    <w:rsid w:val="00973B61"/>
    <w:rsid w:val="00982169"/>
    <w:rsid w:val="00984C65"/>
    <w:rsid w:val="00987B44"/>
    <w:rsid w:val="009A58C4"/>
    <w:rsid w:val="009C1EBE"/>
    <w:rsid w:val="009C7335"/>
    <w:rsid w:val="009D5069"/>
    <w:rsid w:val="009D77DD"/>
    <w:rsid w:val="009E1C0D"/>
    <w:rsid w:val="009F4E34"/>
    <w:rsid w:val="009F5E57"/>
    <w:rsid w:val="009F6500"/>
    <w:rsid w:val="00A0075B"/>
    <w:rsid w:val="00A01CCE"/>
    <w:rsid w:val="00A04675"/>
    <w:rsid w:val="00A265A1"/>
    <w:rsid w:val="00A45D4F"/>
    <w:rsid w:val="00A635D3"/>
    <w:rsid w:val="00A64F71"/>
    <w:rsid w:val="00A7336C"/>
    <w:rsid w:val="00A808AC"/>
    <w:rsid w:val="00A9078C"/>
    <w:rsid w:val="00AB189B"/>
    <w:rsid w:val="00AC5220"/>
    <w:rsid w:val="00AD4763"/>
    <w:rsid w:val="00AD6256"/>
    <w:rsid w:val="00AE33C7"/>
    <w:rsid w:val="00AF10B2"/>
    <w:rsid w:val="00AF11F4"/>
    <w:rsid w:val="00AF3608"/>
    <w:rsid w:val="00B01BA3"/>
    <w:rsid w:val="00B03E0F"/>
    <w:rsid w:val="00B220AF"/>
    <w:rsid w:val="00B5647D"/>
    <w:rsid w:val="00B61958"/>
    <w:rsid w:val="00B639E5"/>
    <w:rsid w:val="00B67029"/>
    <w:rsid w:val="00B70A03"/>
    <w:rsid w:val="00B73F0D"/>
    <w:rsid w:val="00B75E4F"/>
    <w:rsid w:val="00B900A5"/>
    <w:rsid w:val="00B935AD"/>
    <w:rsid w:val="00B94AFA"/>
    <w:rsid w:val="00BA1CBB"/>
    <w:rsid w:val="00BA5886"/>
    <w:rsid w:val="00BC19B7"/>
    <w:rsid w:val="00BD2D6B"/>
    <w:rsid w:val="00BF0FF4"/>
    <w:rsid w:val="00BF59EC"/>
    <w:rsid w:val="00C0054B"/>
    <w:rsid w:val="00C050E4"/>
    <w:rsid w:val="00C07B72"/>
    <w:rsid w:val="00C11ADE"/>
    <w:rsid w:val="00C15662"/>
    <w:rsid w:val="00C26E74"/>
    <w:rsid w:val="00C346E4"/>
    <w:rsid w:val="00C52B2A"/>
    <w:rsid w:val="00C6176A"/>
    <w:rsid w:val="00C640BC"/>
    <w:rsid w:val="00C75019"/>
    <w:rsid w:val="00C91F77"/>
    <w:rsid w:val="00C94EA3"/>
    <w:rsid w:val="00C96040"/>
    <w:rsid w:val="00CA57CE"/>
    <w:rsid w:val="00CA64A2"/>
    <w:rsid w:val="00CA70D1"/>
    <w:rsid w:val="00CB53EA"/>
    <w:rsid w:val="00CC003B"/>
    <w:rsid w:val="00CC49AB"/>
    <w:rsid w:val="00CF451A"/>
    <w:rsid w:val="00CF6618"/>
    <w:rsid w:val="00CF6684"/>
    <w:rsid w:val="00D014B6"/>
    <w:rsid w:val="00D047E8"/>
    <w:rsid w:val="00D05BED"/>
    <w:rsid w:val="00D07E09"/>
    <w:rsid w:val="00D15811"/>
    <w:rsid w:val="00D15FA7"/>
    <w:rsid w:val="00D215E0"/>
    <w:rsid w:val="00D228A2"/>
    <w:rsid w:val="00D26EE9"/>
    <w:rsid w:val="00D422ED"/>
    <w:rsid w:val="00D45BCC"/>
    <w:rsid w:val="00D5066B"/>
    <w:rsid w:val="00D547CE"/>
    <w:rsid w:val="00D6115A"/>
    <w:rsid w:val="00D67CC7"/>
    <w:rsid w:val="00D7415A"/>
    <w:rsid w:val="00D7422B"/>
    <w:rsid w:val="00D75F56"/>
    <w:rsid w:val="00D90E27"/>
    <w:rsid w:val="00D93CF9"/>
    <w:rsid w:val="00DA7996"/>
    <w:rsid w:val="00DB067D"/>
    <w:rsid w:val="00DC6F36"/>
    <w:rsid w:val="00DD3904"/>
    <w:rsid w:val="00DE33D6"/>
    <w:rsid w:val="00DE7D79"/>
    <w:rsid w:val="00DF4ACE"/>
    <w:rsid w:val="00E0057A"/>
    <w:rsid w:val="00E0336B"/>
    <w:rsid w:val="00E05703"/>
    <w:rsid w:val="00E0725C"/>
    <w:rsid w:val="00E22A7F"/>
    <w:rsid w:val="00E237CB"/>
    <w:rsid w:val="00E25B5C"/>
    <w:rsid w:val="00E26E19"/>
    <w:rsid w:val="00E35B6A"/>
    <w:rsid w:val="00E449D0"/>
    <w:rsid w:val="00E45698"/>
    <w:rsid w:val="00E4575C"/>
    <w:rsid w:val="00E470B1"/>
    <w:rsid w:val="00E54E3D"/>
    <w:rsid w:val="00E82343"/>
    <w:rsid w:val="00E83A31"/>
    <w:rsid w:val="00E8538E"/>
    <w:rsid w:val="00EA6F44"/>
    <w:rsid w:val="00EC54AA"/>
    <w:rsid w:val="00EC5C2B"/>
    <w:rsid w:val="00EE072C"/>
    <w:rsid w:val="00EE6146"/>
    <w:rsid w:val="00F05DC7"/>
    <w:rsid w:val="00F072FE"/>
    <w:rsid w:val="00F1108F"/>
    <w:rsid w:val="00F213A3"/>
    <w:rsid w:val="00F239FF"/>
    <w:rsid w:val="00F35E48"/>
    <w:rsid w:val="00F41CF9"/>
    <w:rsid w:val="00F46E89"/>
    <w:rsid w:val="00F54DF6"/>
    <w:rsid w:val="00F565AE"/>
    <w:rsid w:val="00F65ECF"/>
    <w:rsid w:val="00F85536"/>
    <w:rsid w:val="00F91CB0"/>
    <w:rsid w:val="00F94172"/>
    <w:rsid w:val="00FA01D2"/>
    <w:rsid w:val="00FE15B7"/>
    <w:rsid w:val="00FE2A43"/>
    <w:rsid w:val="00FE4BA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eaeaea,silver"/>
    </o:shapedefaults>
    <o:shapelayout v:ext="edit">
      <o:idmap v:ext="edit" data="1"/>
    </o:shapelayout>
  </w:shapeDefaults>
  <w:decimalSymbol w:val=","/>
  <w:listSeparator w:val=";"/>
  <w14:docId w14:val="2132AEDC"/>
  <w15:docId w15:val="{CAD3520B-490E-43B7-B121-786FFD8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5E62"/>
  </w:style>
  <w:style w:type="paragraph" w:styleId="Nadpis1">
    <w:name w:val="heading 1"/>
    <w:basedOn w:val="Normln"/>
    <w:next w:val="Normln"/>
    <w:qFormat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table" w:styleId="Mkatabulky">
    <w:name w:val="Table Grid"/>
    <w:basedOn w:val="Normlntabulka"/>
    <w:rsid w:val="00A6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C4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nol.cz" TargetMode="External"/><Relationship Id="rId2" Type="http://schemas.openxmlformats.org/officeDocument/2006/relationships/hyperlink" Target="mailto:patologie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39047-21FA-4B0E-91D6-76F7D4B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HLA vyšetření</vt:lpstr>
    </vt:vector>
  </TitlesOfParts>
  <Company>Ústav imunologie FN</Company>
  <LinksUpToDate>false</LinksUpToDate>
  <CharactersWithSpaces>1403</CharactersWithSpaces>
  <SharedDoc>false</SharedDoc>
  <HLinks>
    <vt:vector size="18" baseType="variant">
      <vt:variant>
        <vt:i4>7733297</vt:i4>
      </vt:variant>
      <vt:variant>
        <vt:i4>16</vt:i4>
      </vt:variant>
      <vt:variant>
        <vt:i4>0</vt:i4>
      </vt:variant>
      <vt:variant>
        <vt:i4>5</vt:i4>
      </vt:variant>
      <vt:variant>
        <vt:lpwstr>http://www.fnol.cz/</vt:lpwstr>
      </vt:variant>
      <vt:variant>
        <vt:lpwstr/>
      </vt:variant>
      <vt:variant>
        <vt:i4>2424835</vt:i4>
      </vt:variant>
      <vt:variant>
        <vt:i4>9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mailto:patologie@fnol.cz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HLA vyšetření</dc:title>
  <dc:creator>Jiří Drábek</dc:creator>
  <cp:lastModifiedBy>Šváchová Michaela, Mgr., Ph.D.</cp:lastModifiedBy>
  <cp:revision>6</cp:revision>
  <cp:lastPrinted>2014-11-14T09:37:00Z</cp:lastPrinted>
  <dcterms:created xsi:type="dcterms:W3CDTF">2017-10-30T10:05:00Z</dcterms:created>
  <dcterms:modified xsi:type="dcterms:W3CDTF">2023-01-26T12:21:00Z</dcterms:modified>
</cp:coreProperties>
</file>