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……………………………….</w:t>
          </w:r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2738F26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F87FE2">
        <w:rPr>
          <w:rFonts w:asciiTheme="minorHAnsi" w:hAnsiTheme="minorHAnsi" w:cstheme="minorHAnsi"/>
          <w:b/>
          <w:bCs/>
          <w:iCs/>
          <w:sz w:val="20"/>
          <w:szCs w:val="20"/>
        </w:rPr>
        <w:t>Infuzní technika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0"/>
      <w:bookmarkEnd w:id="1"/>
      <w:r w:rsidR="005912F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-000</w:t>
      </w:r>
      <w:r w:rsidR="00F87F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430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5C69DEC0" w14:textId="7DE0D038" w:rsidR="009160A9" w:rsidRPr="004C4BC2" w:rsidRDefault="008351D4" w:rsidP="007D5E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4516558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>Místem plnění</w:t>
      </w:r>
      <w:r w:rsidR="008555E8">
        <w:rPr>
          <w:rFonts w:asciiTheme="minorHAnsi" w:hAnsiTheme="minorHAnsi" w:cstheme="minorHAnsi"/>
          <w:sz w:val="20"/>
        </w:rPr>
        <w:t xml:space="preserve"> je</w:t>
      </w:r>
      <w:r w:rsidR="00AC6E2A" w:rsidRPr="004C4BC2">
        <w:rPr>
          <w:rFonts w:asciiTheme="minorHAnsi" w:hAnsiTheme="minorHAnsi" w:cstheme="minorHAnsi"/>
          <w:sz w:val="20"/>
        </w:rPr>
        <w:t xml:space="preserve"> </w:t>
      </w:r>
      <w:r w:rsidR="00340240" w:rsidRPr="00340240">
        <w:rPr>
          <w:rFonts w:asciiTheme="minorHAnsi" w:hAnsiTheme="minorHAnsi" w:cstheme="minorHAnsi"/>
          <w:b/>
          <w:sz w:val="20"/>
        </w:rPr>
        <w:t>II. Chirurgická klinik</w:t>
      </w:r>
      <w:r w:rsidR="00F87FE2">
        <w:rPr>
          <w:rFonts w:asciiTheme="minorHAnsi" w:hAnsiTheme="minorHAnsi" w:cstheme="minorHAnsi"/>
          <w:b/>
          <w:sz w:val="20"/>
        </w:rPr>
        <w:t>a</w:t>
      </w:r>
      <w:r w:rsidR="005912F8">
        <w:rPr>
          <w:rFonts w:asciiTheme="minorHAnsi" w:hAnsiTheme="minorHAnsi" w:cstheme="minorHAnsi"/>
          <w:b/>
          <w:sz w:val="20"/>
        </w:rPr>
        <w:t xml:space="preserve"> </w:t>
      </w:r>
      <w:r w:rsidR="00B85A10" w:rsidRPr="008555E8">
        <w:rPr>
          <w:rFonts w:asciiTheme="minorHAnsi" w:hAnsiTheme="minorHAnsi" w:cstheme="minorHAnsi"/>
          <w:b/>
          <w:sz w:val="20"/>
        </w:rPr>
        <w:t>Fakultní</w:t>
      </w:r>
      <w:r w:rsidR="00216C71" w:rsidRPr="008555E8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8555E8">
        <w:rPr>
          <w:rFonts w:asciiTheme="minorHAnsi" w:hAnsiTheme="minorHAnsi" w:cstheme="minorHAnsi"/>
          <w:b/>
          <w:sz w:val="20"/>
        </w:rPr>
        <w:t xml:space="preserve"> </w:t>
      </w:r>
      <w:r w:rsidR="00216C71" w:rsidRPr="008555E8">
        <w:rPr>
          <w:rFonts w:asciiTheme="minorHAnsi" w:hAnsiTheme="minorHAnsi" w:cstheme="minorHAnsi"/>
          <w:b/>
          <w:sz w:val="20"/>
        </w:rPr>
        <w:t>Olomouc</w:t>
      </w:r>
      <w:r w:rsidRPr="008555E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54910F0A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</w:t>
      </w:r>
      <w:r w:rsidR="00EB0412">
        <w:rPr>
          <w:rFonts w:asciiTheme="minorHAnsi" w:hAnsiTheme="minorHAnsi" w:cstheme="minorHAnsi"/>
          <w:sz w:val="20"/>
        </w:rPr>
        <w:t xml:space="preserve">u infuzní pumpy dávkovače </w:t>
      </w:r>
      <w:r w:rsidRPr="00630A99">
        <w:rPr>
          <w:rFonts w:asciiTheme="minorHAnsi" w:hAnsiTheme="minorHAnsi" w:cstheme="minorHAnsi"/>
          <w:sz w:val="20"/>
        </w:rPr>
        <w:t xml:space="preserve">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>,</w:t>
      </w:r>
      <w:r w:rsidR="00EB0412">
        <w:rPr>
          <w:rFonts w:asciiTheme="minorHAnsi" w:hAnsiTheme="minorHAnsi" w:cstheme="minorHAnsi"/>
          <w:sz w:val="20"/>
        </w:rPr>
        <w:t xml:space="preserve"> s</w:t>
      </w:r>
      <w:r w:rsidR="00EB0412" w:rsidRPr="00630A99">
        <w:rPr>
          <w:rFonts w:asciiTheme="minorHAnsi" w:hAnsiTheme="minorHAnsi" w:cstheme="minorHAnsi"/>
          <w:sz w:val="20"/>
        </w:rPr>
        <w:t xml:space="preserve">ervisní zásah </w:t>
      </w:r>
      <w:r w:rsidR="00EB0412">
        <w:rPr>
          <w:rFonts w:asciiTheme="minorHAnsi" w:hAnsiTheme="minorHAnsi" w:cstheme="minorHAnsi"/>
          <w:sz w:val="20"/>
        </w:rPr>
        <w:t xml:space="preserve">u lineárního dávkovače </w:t>
      </w:r>
      <w:r w:rsidR="00EB0412" w:rsidRPr="00630A99">
        <w:rPr>
          <w:rFonts w:asciiTheme="minorHAnsi" w:hAnsiTheme="minorHAnsi" w:cstheme="minorHAnsi"/>
          <w:sz w:val="20"/>
        </w:rPr>
        <w:t xml:space="preserve">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040552193"/>
          <w:placeholder>
            <w:docPart w:val="FECA4E00228245F5AABBF0503F49C492"/>
          </w:placeholder>
          <w:text/>
        </w:sdtPr>
        <w:sdtEndPr/>
        <w:sdtContent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EB0412">
        <w:rPr>
          <w:rFonts w:asciiTheme="minorHAnsi" w:hAnsiTheme="minorHAnsi" w:cstheme="minorHAnsi"/>
          <w:b/>
          <w:sz w:val="20"/>
          <w:highlight w:val="lightGray"/>
        </w:rPr>
        <w:t xml:space="preserve">, </w:t>
      </w:r>
      <w:r w:rsidR="00EB0412">
        <w:rPr>
          <w:rFonts w:asciiTheme="minorHAnsi" w:hAnsiTheme="minorHAnsi" w:cstheme="minorHAnsi"/>
          <w:sz w:val="20"/>
        </w:rPr>
        <w:t>s</w:t>
      </w:r>
      <w:r w:rsidR="00EB0412" w:rsidRPr="00630A99">
        <w:rPr>
          <w:rFonts w:asciiTheme="minorHAnsi" w:hAnsiTheme="minorHAnsi" w:cstheme="minorHAnsi"/>
          <w:sz w:val="20"/>
        </w:rPr>
        <w:t xml:space="preserve">ervisní zásah </w:t>
      </w:r>
      <w:r w:rsidR="00EB0412">
        <w:rPr>
          <w:rFonts w:asciiTheme="minorHAnsi" w:hAnsiTheme="minorHAnsi" w:cstheme="minorHAnsi"/>
          <w:sz w:val="20"/>
        </w:rPr>
        <w:t xml:space="preserve">u </w:t>
      </w:r>
      <w:proofErr w:type="spellStart"/>
      <w:r w:rsidR="00EB0412">
        <w:rPr>
          <w:rFonts w:asciiTheme="minorHAnsi" w:hAnsiTheme="minorHAnsi" w:cstheme="minorHAnsi"/>
          <w:sz w:val="20"/>
        </w:rPr>
        <w:t>dokovací</w:t>
      </w:r>
      <w:proofErr w:type="spellEnd"/>
      <w:r w:rsidR="00EB0412">
        <w:rPr>
          <w:rFonts w:asciiTheme="minorHAnsi" w:hAnsiTheme="minorHAnsi" w:cstheme="minorHAnsi"/>
          <w:sz w:val="20"/>
        </w:rPr>
        <w:t xml:space="preserve"> stanice </w:t>
      </w:r>
      <w:r w:rsidR="00EB0412" w:rsidRPr="00630A99">
        <w:rPr>
          <w:rFonts w:asciiTheme="minorHAnsi" w:hAnsiTheme="minorHAnsi" w:cstheme="minorHAnsi"/>
          <w:sz w:val="20"/>
        </w:rPr>
        <w:t xml:space="preserve">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499940306"/>
          <w:placeholder>
            <w:docPart w:val="D86D252C7BE44EBE9933D54ADBBB8B5A"/>
          </w:placeholder>
          <w:text/>
        </w:sdtPr>
        <w:sdtEndPr/>
        <w:sdtContent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EB0412">
        <w:rPr>
          <w:rFonts w:asciiTheme="minorHAnsi" w:hAnsiTheme="minorHAnsi" w:cstheme="minorHAnsi"/>
          <w:b/>
          <w:sz w:val="20"/>
          <w:highlight w:val="lightGray"/>
        </w:rPr>
        <w:t>,</w:t>
      </w:r>
      <w:r w:rsidRPr="00630A99">
        <w:rPr>
          <w:rFonts w:asciiTheme="minorHAnsi" w:hAnsiTheme="minorHAnsi" w:cstheme="minorHAnsi"/>
          <w:sz w:val="20"/>
        </w:rPr>
        <w:t xml:space="preserve">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24050113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</w:t>
      </w:r>
      <w:r w:rsidR="00EB0412">
        <w:rPr>
          <w:rFonts w:asciiTheme="minorHAnsi" w:hAnsiTheme="minorHAnsi" w:cstheme="minorHAnsi"/>
          <w:sz w:val="20"/>
        </w:rPr>
        <w:t>u infuzní pumpy</w:t>
      </w:r>
      <w:r w:rsidR="00EB0412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v</w:t>
      </w:r>
      <w:r w:rsidR="00EB0412">
        <w:rPr>
          <w:rFonts w:asciiTheme="minorHAnsi" w:hAnsiTheme="minorHAnsi" w:cstheme="minorHAnsi"/>
          <w:sz w:val="20"/>
        </w:rPr>
        <w:t> </w:t>
      </w:r>
      <w:r w:rsidRPr="004C4BC2">
        <w:rPr>
          <w:rFonts w:asciiTheme="minorHAnsi" w:hAnsiTheme="minorHAnsi" w:cstheme="minorHAnsi"/>
          <w:sz w:val="20"/>
        </w:rPr>
        <w:t>periodě</w:t>
      </w:r>
      <w:r w:rsidR="00EB041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sz w:val="20"/>
        </w:rPr>
        <w:t>,</w:t>
      </w:r>
      <w:r w:rsidR="00EB0412">
        <w:rPr>
          <w:rFonts w:asciiTheme="minorHAnsi" w:hAnsiTheme="minorHAnsi" w:cstheme="minorHAnsi"/>
          <w:sz w:val="20"/>
        </w:rPr>
        <w:t xml:space="preserve"> u lineárního dávkovače </w:t>
      </w:r>
      <w:r w:rsidR="00EB0412" w:rsidRPr="00630A99">
        <w:rPr>
          <w:rFonts w:asciiTheme="minorHAnsi" w:hAnsiTheme="minorHAnsi" w:cstheme="minorHAnsi"/>
          <w:sz w:val="20"/>
        </w:rPr>
        <w:t xml:space="preserve">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850761173"/>
          <w:placeholder>
            <w:docPart w:val="B972BED8AF9D465AA40BB8E0FF82B91F"/>
          </w:placeholder>
          <w:text/>
        </w:sdtPr>
        <w:sdtEndPr/>
        <w:sdtContent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EB0412">
        <w:rPr>
          <w:rFonts w:asciiTheme="minorHAnsi" w:hAnsiTheme="minorHAnsi" w:cstheme="minorHAnsi"/>
          <w:sz w:val="20"/>
        </w:rPr>
        <w:t xml:space="preserve">, u </w:t>
      </w:r>
      <w:proofErr w:type="spellStart"/>
      <w:r w:rsidR="00EB0412">
        <w:rPr>
          <w:rFonts w:asciiTheme="minorHAnsi" w:hAnsiTheme="minorHAnsi" w:cstheme="minorHAnsi"/>
          <w:sz w:val="20"/>
        </w:rPr>
        <w:t>dokovací</w:t>
      </w:r>
      <w:proofErr w:type="spellEnd"/>
      <w:r w:rsidR="00EB0412">
        <w:rPr>
          <w:rFonts w:asciiTheme="minorHAnsi" w:hAnsiTheme="minorHAnsi" w:cstheme="minorHAnsi"/>
          <w:sz w:val="20"/>
        </w:rPr>
        <w:t xml:space="preserve"> stanice </w:t>
      </w:r>
      <w:r w:rsidR="00EB0412" w:rsidRPr="00630A99">
        <w:rPr>
          <w:rFonts w:asciiTheme="minorHAnsi" w:hAnsiTheme="minorHAnsi" w:cstheme="minorHAnsi"/>
          <w:sz w:val="20"/>
        </w:rPr>
        <w:t xml:space="preserve">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898565161"/>
          <w:placeholder>
            <w:docPart w:val="086363C922E5434E8225E8B449496F43"/>
          </w:placeholder>
          <w:text/>
        </w:sdtPr>
        <w:sdtEndPr/>
        <w:sdtContent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EB0412">
        <w:rPr>
          <w:rFonts w:asciiTheme="minorHAnsi" w:hAnsiTheme="minorHAnsi" w:cstheme="minorHAnsi"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31A9D4A3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</w:t>
      </w:r>
      <w:r w:rsidR="00EB0412">
        <w:rPr>
          <w:rFonts w:asciiTheme="minorHAnsi" w:hAnsiTheme="minorHAnsi" w:cstheme="minorHAnsi"/>
          <w:sz w:val="20"/>
        </w:rPr>
        <w:t>u infuzní pumpy</w:t>
      </w:r>
      <w:r w:rsidR="00EB0412" w:rsidRPr="004C4BC2">
        <w:rPr>
          <w:rFonts w:asciiTheme="minorHAnsi" w:hAnsiTheme="minorHAnsi" w:cstheme="minorHAnsi"/>
          <w:sz w:val="20"/>
        </w:rPr>
        <w:t xml:space="preserve"> v</w:t>
      </w:r>
      <w:r w:rsidR="00EB0412">
        <w:rPr>
          <w:rFonts w:asciiTheme="minorHAnsi" w:hAnsiTheme="minorHAnsi" w:cstheme="minorHAnsi"/>
          <w:sz w:val="20"/>
        </w:rPr>
        <w:t> </w:t>
      </w:r>
      <w:r w:rsidR="00EB0412" w:rsidRPr="004C4BC2">
        <w:rPr>
          <w:rFonts w:asciiTheme="minorHAnsi" w:hAnsiTheme="minorHAnsi" w:cstheme="minorHAnsi"/>
          <w:sz w:val="20"/>
        </w:rPr>
        <w:t>periodě</w:t>
      </w:r>
      <w:r w:rsidR="00EB041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2012289847"/>
          <w:placeholder>
            <w:docPart w:val="9CA816267D554DF7BE7022F4134C2A71"/>
          </w:placeholder>
          <w:text/>
        </w:sdtPr>
        <w:sdtEndPr/>
        <w:sdtContent>
          <w:r w:rsidR="00EB0412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 za rok(y)</w:t>
          </w:r>
        </w:sdtContent>
      </w:sdt>
      <w:r w:rsidR="00EB0412" w:rsidRPr="004C4BC2">
        <w:rPr>
          <w:rFonts w:asciiTheme="minorHAnsi" w:hAnsiTheme="minorHAnsi" w:cstheme="minorHAnsi"/>
          <w:b/>
          <w:sz w:val="20"/>
        </w:rPr>
        <w:t xml:space="preserve"> </w:t>
      </w:r>
      <w:r w:rsidR="00EB0412">
        <w:rPr>
          <w:rFonts w:asciiTheme="minorHAnsi" w:hAnsiTheme="minorHAnsi" w:cstheme="minorHAnsi"/>
          <w:sz w:val="20"/>
        </w:rPr>
        <w:t xml:space="preserve"> u lineárního dávkovače </w:t>
      </w:r>
      <w:r w:rsidR="00EB0412" w:rsidRPr="00630A99">
        <w:rPr>
          <w:rFonts w:asciiTheme="minorHAnsi" w:hAnsiTheme="minorHAnsi" w:cstheme="minorHAnsi"/>
          <w:sz w:val="20"/>
        </w:rPr>
        <w:t xml:space="preserve">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1777899761"/>
          <w:placeholder>
            <w:docPart w:val="78AE6A6FCBA740D58BAA553F8C9A4037"/>
          </w:placeholder>
          <w:text/>
        </w:sdtPr>
        <w:sdtEndPr/>
        <w:sdtContent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EB0412">
        <w:rPr>
          <w:rFonts w:asciiTheme="minorHAnsi" w:hAnsiTheme="minorHAnsi" w:cstheme="minorHAnsi"/>
          <w:sz w:val="20"/>
        </w:rPr>
        <w:t xml:space="preserve">, u </w:t>
      </w:r>
      <w:proofErr w:type="spellStart"/>
      <w:r w:rsidR="00EB0412">
        <w:rPr>
          <w:rFonts w:asciiTheme="minorHAnsi" w:hAnsiTheme="minorHAnsi" w:cstheme="minorHAnsi"/>
          <w:sz w:val="20"/>
        </w:rPr>
        <w:t>dokovací</w:t>
      </w:r>
      <w:proofErr w:type="spellEnd"/>
      <w:r w:rsidR="00EB0412">
        <w:rPr>
          <w:rFonts w:asciiTheme="minorHAnsi" w:hAnsiTheme="minorHAnsi" w:cstheme="minorHAnsi"/>
          <w:sz w:val="20"/>
        </w:rPr>
        <w:t xml:space="preserve"> stanice </w:t>
      </w:r>
      <w:r w:rsidR="00EB0412" w:rsidRPr="00630A99">
        <w:rPr>
          <w:rFonts w:asciiTheme="minorHAnsi" w:hAnsiTheme="minorHAnsi" w:cstheme="minorHAnsi"/>
          <w:sz w:val="20"/>
        </w:rPr>
        <w:t xml:space="preserve">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1250802761"/>
          <w:placeholder>
            <w:docPart w:val="239BBAD99B37469B9B55E5085D72315D"/>
          </w:placeholder>
          <w:text/>
        </w:sdtPr>
        <w:sdtEndPr/>
        <w:sdtContent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  <w:r w:rsidR="00225150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  <w:r w:rsidR="00EB0412"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</w:t>
      </w:r>
      <w:r w:rsidRPr="004C4BC2">
        <w:rPr>
          <w:rFonts w:asciiTheme="minorHAnsi" w:hAnsiTheme="minorHAnsi" w:cstheme="minorHAnsi"/>
          <w:sz w:val="20"/>
        </w:rPr>
        <w:lastRenderedPageBreak/>
        <w:t>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385146EC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40CAC0E3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65CA6D2C" w14:textId="21896F91" w:rsidR="00225150" w:rsidRPr="00A42980" w:rsidRDefault="003C1DD8" w:rsidP="0022515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c) celkový náklad za jednotlivý pravidelný servisní zásah dle článku III. této smlouvy</w:t>
      </w:r>
      <w:r w:rsidR="00EB0412">
        <w:rPr>
          <w:rFonts w:asciiTheme="minorHAnsi" w:hAnsiTheme="minorHAnsi" w:cstheme="minorHAnsi"/>
          <w:sz w:val="20"/>
          <w:szCs w:val="20"/>
        </w:rPr>
        <w:t xml:space="preserve"> u infuzní pumpy</w:t>
      </w:r>
      <w:r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EB0412">
        <w:rPr>
          <w:rFonts w:asciiTheme="minorHAnsi" w:hAnsiTheme="minorHAnsi" w:cstheme="minorHAnsi"/>
          <w:sz w:val="20"/>
          <w:szCs w:val="20"/>
        </w:rPr>
        <w:t xml:space="preserve"> u lineárního dávkovače</w:t>
      </w:r>
      <w:r w:rsidR="00EB0412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72670972"/>
          <w:placeholder>
            <w:docPart w:val="0CD37362AC9641FDB7C374DFED228AB6"/>
          </w:placeholder>
          <w:text/>
        </w:sdtPr>
        <w:sdtEndPr/>
        <w:sdtContent>
          <w:r w:rsidR="00EB041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EB0412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EB0412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EB0412">
        <w:rPr>
          <w:rFonts w:asciiTheme="minorHAnsi" w:hAnsiTheme="minorHAnsi" w:cstheme="minorHAnsi"/>
          <w:sz w:val="20"/>
          <w:szCs w:val="20"/>
        </w:rPr>
        <w:t>dokovací</w:t>
      </w:r>
      <w:proofErr w:type="spellEnd"/>
      <w:r w:rsidR="00EB0412">
        <w:rPr>
          <w:rFonts w:asciiTheme="minorHAnsi" w:hAnsiTheme="minorHAnsi" w:cstheme="minorHAnsi"/>
          <w:sz w:val="20"/>
          <w:szCs w:val="20"/>
        </w:rPr>
        <w:t xml:space="preserve"> stanice</w:t>
      </w:r>
      <w:r w:rsidR="00225150">
        <w:rPr>
          <w:rFonts w:asciiTheme="minorHAnsi" w:hAnsiTheme="minorHAnsi" w:cstheme="minorHAnsi"/>
          <w:sz w:val="20"/>
          <w:szCs w:val="20"/>
        </w:rPr>
        <w:t xml:space="preserve"> se 4 pozicemi pro infuzní techniku</w:t>
      </w:r>
      <w:r w:rsidR="00EB0412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530788364"/>
          <w:placeholder>
            <w:docPart w:val="C2222FE1E278434EB692FCBF6E3E9A53"/>
          </w:placeholder>
          <w:text/>
        </w:sdtPr>
        <w:sdtEndPr/>
        <w:sdtContent>
          <w:r w:rsidR="00EB041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EB0412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225150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225150">
        <w:rPr>
          <w:rFonts w:asciiTheme="minorHAnsi" w:hAnsiTheme="minorHAnsi" w:cstheme="minorHAnsi"/>
          <w:sz w:val="20"/>
          <w:szCs w:val="20"/>
        </w:rPr>
        <w:t>dokovací</w:t>
      </w:r>
      <w:proofErr w:type="spellEnd"/>
      <w:r w:rsidR="00225150">
        <w:rPr>
          <w:rFonts w:asciiTheme="minorHAnsi" w:hAnsiTheme="minorHAnsi" w:cstheme="minorHAnsi"/>
          <w:sz w:val="20"/>
          <w:szCs w:val="20"/>
        </w:rPr>
        <w:t xml:space="preserve"> stanice s 8 pozicemi pro infuzní techniku</w:t>
      </w:r>
      <w:r w:rsidR="00225150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479538607"/>
          <w:placeholder>
            <w:docPart w:val="3199176B892147B28AC652F85357345B"/>
          </w:placeholder>
          <w:text/>
        </w:sdtPr>
        <w:sdtEndPr/>
        <w:sdtContent>
          <w:r w:rsidR="00225150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225150" w:rsidRPr="00A42980">
        <w:rPr>
          <w:rFonts w:asciiTheme="minorHAnsi" w:hAnsiTheme="minorHAnsi" w:cstheme="minorHAnsi"/>
          <w:sz w:val="20"/>
          <w:szCs w:val="20"/>
        </w:rPr>
        <w:t>Kč bez DPH</w:t>
      </w:r>
    </w:p>
    <w:p w14:paraId="3CFBF568" w14:textId="77777777" w:rsidR="00225150" w:rsidRDefault="003C1DD8" w:rsidP="00EB041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</w:t>
      </w:r>
      <w:r w:rsidR="00EB0412">
        <w:rPr>
          <w:rFonts w:asciiTheme="minorHAnsi" w:hAnsiTheme="minorHAnsi" w:cstheme="minorHAnsi"/>
          <w:sz w:val="20"/>
          <w:szCs w:val="20"/>
        </w:rPr>
        <w:t>u infuzní pumpy</w:t>
      </w:r>
      <w:r w:rsidR="00EB0412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542406463"/>
          <w:placeholder>
            <w:docPart w:val="9D30308EAFB64BEBB99D9E264D1509EE"/>
          </w:placeholder>
          <w:text/>
        </w:sdtPr>
        <w:sdtEndPr/>
        <w:sdtContent>
          <w:r w:rsidR="00EB041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EB0412"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EB0412">
        <w:rPr>
          <w:rFonts w:asciiTheme="minorHAnsi" w:hAnsiTheme="minorHAnsi" w:cstheme="minorHAnsi"/>
          <w:sz w:val="20"/>
          <w:szCs w:val="20"/>
        </w:rPr>
        <w:t xml:space="preserve"> u lineárního dávkovače</w:t>
      </w:r>
      <w:r w:rsidR="00EB0412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167837225"/>
          <w:placeholder>
            <w:docPart w:val="3B9FBC7335984BA39EFC18A0AF475604"/>
          </w:placeholder>
          <w:text/>
        </w:sdtPr>
        <w:sdtEndPr/>
        <w:sdtContent>
          <w:r w:rsidR="00EB041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EB0412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EB0412">
        <w:rPr>
          <w:rFonts w:asciiTheme="minorHAnsi" w:hAnsiTheme="minorHAnsi" w:cstheme="minorHAnsi"/>
          <w:sz w:val="20"/>
          <w:szCs w:val="20"/>
        </w:rPr>
        <w:t xml:space="preserve">, </w:t>
      </w:r>
      <w:r w:rsidR="00225150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="00225150">
        <w:rPr>
          <w:rFonts w:asciiTheme="minorHAnsi" w:hAnsiTheme="minorHAnsi" w:cstheme="minorHAnsi"/>
          <w:sz w:val="20"/>
          <w:szCs w:val="20"/>
        </w:rPr>
        <w:t>dokovací</w:t>
      </w:r>
      <w:proofErr w:type="spellEnd"/>
      <w:r w:rsidR="00225150">
        <w:rPr>
          <w:rFonts w:asciiTheme="minorHAnsi" w:hAnsiTheme="minorHAnsi" w:cstheme="minorHAnsi"/>
          <w:sz w:val="20"/>
          <w:szCs w:val="20"/>
        </w:rPr>
        <w:t xml:space="preserve"> stanice se 4 pozicemi pro infuzní techniku</w:t>
      </w:r>
      <w:r w:rsidR="00225150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1423367182"/>
          <w:placeholder>
            <w:docPart w:val="DDF12B99B7AD45A4858ADB1F6577C73A"/>
          </w:placeholder>
          <w:text/>
        </w:sdtPr>
        <w:sdtEndPr/>
        <w:sdtContent>
          <w:r w:rsidR="00225150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225150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225150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225150">
        <w:rPr>
          <w:rFonts w:asciiTheme="minorHAnsi" w:hAnsiTheme="minorHAnsi" w:cstheme="minorHAnsi"/>
          <w:sz w:val="20"/>
          <w:szCs w:val="20"/>
        </w:rPr>
        <w:t>dokovací</w:t>
      </w:r>
      <w:proofErr w:type="spellEnd"/>
      <w:r w:rsidR="00225150">
        <w:rPr>
          <w:rFonts w:asciiTheme="minorHAnsi" w:hAnsiTheme="minorHAnsi" w:cstheme="minorHAnsi"/>
          <w:sz w:val="20"/>
          <w:szCs w:val="20"/>
        </w:rPr>
        <w:t xml:space="preserve"> stanice s 8 pozicemi pro infuzní techniku</w:t>
      </w:r>
      <w:r w:rsidR="00225150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1897548753"/>
          <w:placeholder>
            <w:docPart w:val="FDEF69BC126B477893E8AD9E5D12C6B4"/>
          </w:placeholder>
          <w:text/>
        </w:sdtPr>
        <w:sdtEndPr/>
        <w:sdtContent>
          <w:r w:rsidR="00225150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225150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225150" w:rsidRPr="00A17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2FA68F" w14:textId="21852672" w:rsidR="00225150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r w:rsidR="00EB0412">
        <w:rPr>
          <w:rFonts w:asciiTheme="minorHAnsi" w:hAnsiTheme="minorHAnsi" w:cstheme="minorHAnsi"/>
          <w:sz w:val="20"/>
          <w:szCs w:val="20"/>
        </w:rPr>
        <w:t>u infuzní pumpy</w:t>
      </w:r>
      <w:r w:rsidR="00EB0412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036572252"/>
          <w:placeholder>
            <w:docPart w:val="36AF83E904C9482EBF5B15EA30D872D1"/>
          </w:placeholder>
          <w:text/>
        </w:sdtPr>
        <w:sdtEndPr/>
        <w:sdtContent>
          <w:r w:rsidR="00EB041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EB0412"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EB0412">
        <w:rPr>
          <w:rFonts w:asciiTheme="minorHAnsi" w:hAnsiTheme="minorHAnsi" w:cstheme="minorHAnsi"/>
          <w:sz w:val="20"/>
          <w:szCs w:val="20"/>
        </w:rPr>
        <w:t xml:space="preserve"> u lineárního dávkovače</w:t>
      </w:r>
      <w:r w:rsidR="00EB0412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007981675"/>
          <w:placeholder>
            <w:docPart w:val="5A22720B53844C0FB76534AAC851DF41"/>
          </w:placeholder>
          <w:text/>
        </w:sdtPr>
        <w:sdtEndPr/>
        <w:sdtContent>
          <w:r w:rsidR="00EB041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EB0412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EB0412">
        <w:rPr>
          <w:rFonts w:asciiTheme="minorHAnsi" w:hAnsiTheme="minorHAnsi" w:cstheme="minorHAnsi"/>
          <w:sz w:val="20"/>
          <w:szCs w:val="20"/>
        </w:rPr>
        <w:t xml:space="preserve">, </w:t>
      </w:r>
      <w:r w:rsidR="00225150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="00225150">
        <w:rPr>
          <w:rFonts w:asciiTheme="minorHAnsi" w:hAnsiTheme="minorHAnsi" w:cstheme="minorHAnsi"/>
          <w:sz w:val="20"/>
          <w:szCs w:val="20"/>
        </w:rPr>
        <w:t>dokovací</w:t>
      </w:r>
      <w:proofErr w:type="spellEnd"/>
      <w:r w:rsidR="00225150">
        <w:rPr>
          <w:rFonts w:asciiTheme="minorHAnsi" w:hAnsiTheme="minorHAnsi" w:cstheme="minorHAnsi"/>
          <w:sz w:val="20"/>
          <w:szCs w:val="20"/>
        </w:rPr>
        <w:t xml:space="preserve"> stanice se 4 pozicemi pro infuzní techniku</w:t>
      </w:r>
      <w:r w:rsidR="00225150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251264791"/>
          <w:placeholder>
            <w:docPart w:val="B5F0128CF48149EC9A16098C3E619BFA"/>
          </w:placeholder>
          <w:text/>
        </w:sdtPr>
        <w:sdtEndPr/>
        <w:sdtContent>
          <w:r w:rsidR="00225150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="00225150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225150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="00225150">
        <w:rPr>
          <w:rFonts w:asciiTheme="minorHAnsi" w:hAnsiTheme="minorHAnsi" w:cstheme="minorHAnsi"/>
          <w:sz w:val="20"/>
          <w:szCs w:val="20"/>
        </w:rPr>
        <w:t>dokovací</w:t>
      </w:r>
      <w:proofErr w:type="spellEnd"/>
      <w:r w:rsidR="00225150">
        <w:rPr>
          <w:rFonts w:asciiTheme="minorHAnsi" w:hAnsiTheme="minorHAnsi" w:cstheme="minorHAnsi"/>
          <w:sz w:val="20"/>
          <w:szCs w:val="20"/>
        </w:rPr>
        <w:t xml:space="preserve"> stanice s 8 pozicemi pro infuzní techniku</w:t>
      </w:r>
      <w:r w:rsidR="00225150"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464506165"/>
          <w:placeholder>
            <w:docPart w:val="9CEA152887494323929AC8E0849C05CC"/>
          </w:placeholder>
          <w:text/>
        </w:sdtPr>
        <w:sdtEndPr/>
        <w:sdtContent>
          <w:r w:rsidR="00225150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</w:sdtContent>
      </w:sdt>
      <w:r w:rsidR="00225150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2251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6C13D4" w14:textId="31659801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2B09C8B5" w:rsidR="00DB4A47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6387CA33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5912F8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-000</w:t>
      </w:r>
      <w:r w:rsidR="00F87FE2">
        <w:rPr>
          <w:rFonts w:asciiTheme="minorHAnsi" w:hAnsiTheme="minorHAnsi" w:cstheme="minorHAnsi"/>
          <w:b/>
          <w:sz w:val="20"/>
          <w:szCs w:val="20"/>
        </w:rPr>
        <w:t>430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3094BF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166C2FB6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0F6A684F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C53D2A5" w14:textId="0D40648B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007F2116" w:rsidR="0019733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34A0FD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F3120D5" w14:textId="3AC54154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C6804F7" w14:textId="77777777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7889EE16" w14:textId="77777777" w:rsidR="00531D7F" w:rsidRPr="004C4BC2" w:rsidRDefault="00531D7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DCF704D" w14:textId="3A13F817" w:rsidR="007C153C" w:rsidRDefault="007C153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215416" w14:textId="77777777" w:rsidR="007C153C" w:rsidRDefault="007C153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C05BD7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79E492" w14:textId="23427FBF" w:rsidR="007D5E2D" w:rsidRDefault="007D5E2D" w:rsidP="00605D1E">
      <w:pPr>
        <w:rPr>
          <w:rFonts w:asciiTheme="minorHAnsi" w:hAnsiTheme="minorHAnsi"/>
          <w:b/>
          <w:sz w:val="20"/>
          <w:szCs w:val="20"/>
        </w:rPr>
      </w:pPr>
    </w:p>
    <w:p w14:paraId="3B558509" w14:textId="77777777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C05BD7" w:rsidP="00945C6D">
          <w:pPr>
            <w:jc w:val="both"/>
          </w:pPr>
        </w:p>
      </w:sdtContent>
    </w:sdt>
    <w:p w14:paraId="42994959" w14:textId="01D16C46" w:rsid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35CF2" w14:textId="7F818D80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1E5353" w14:textId="2E6F595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C23AD1" w14:textId="365714D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C7E07D" w14:textId="1FFBF2EE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A34DEF" w14:textId="56F1898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354F91" w14:textId="173A338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D6E728" w14:textId="056EB6B6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641B0B" w14:textId="326E2DF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E55230" w14:textId="438EDAE5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706CC4" w14:textId="2609726C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775D32" w14:textId="253F1757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6F25B9" w14:textId="4306D7C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903E76" w14:textId="50B92C6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E85449" w14:textId="6DF6668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C96779" w14:textId="6993599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E1888B" w14:textId="6B401249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0A79E7" w14:textId="70F33E4C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A9F055" w14:textId="1875B72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FF6D6A" w14:textId="40156216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0B319" w14:textId="0BC3760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41AB3" w14:textId="20D1204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D099DE" w14:textId="0AAB8B1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0439C9" w14:textId="2729CFF4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1B87E7" w14:textId="5D396E9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54E0EF" w14:textId="76462C9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355195" w14:textId="0587A0F7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36E36B" w14:textId="37BF68D9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2612AA" w14:textId="60A6E8A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39751C" w14:textId="7D4EB6D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C875AC" w14:textId="58572A2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F96F91" w14:textId="5639CD24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7FB227" w14:textId="77E22DF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CE553E" w14:textId="77777777" w:rsidR="00605D1E" w:rsidRPr="00605D1E" w:rsidRDefault="00605D1E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605D1E" w:rsidRPr="00605D1E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1EF4" w14:textId="77777777" w:rsidR="00B64505" w:rsidRDefault="00B64505" w:rsidP="009160A9">
      <w:r>
        <w:separator/>
      </w:r>
    </w:p>
  </w:endnote>
  <w:endnote w:type="continuationSeparator" w:id="0">
    <w:p w14:paraId="2D7E5799" w14:textId="77777777" w:rsidR="00B64505" w:rsidRDefault="00B645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C015" w14:textId="77777777" w:rsidR="00B64505" w:rsidRDefault="00B64505" w:rsidP="009160A9">
      <w:r>
        <w:separator/>
      </w:r>
    </w:p>
  </w:footnote>
  <w:footnote w:type="continuationSeparator" w:id="0">
    <w:p w14:paraId="63A61540" w14:textId="77777777" w:rsidR="00B64505" w:rsidRDefault="00B645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358CB6EE"/>
    <w:lvl w:ilvl="0" w:tplc="4DAA088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Angy0U85eyS1W1nLJhXNGjbMRq884Rw7Kr8YukDspEvt12UdN5rkn4/E9R8K/lFqVDzE/iYNcfD8eAK5nhsQ==" w:salt="/Jek4Mw1581Ngu/G1HMrX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2789A"/>
    <w:rsid w:val="0004727F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25150"/>
    <w:rsid w:val="0023307A"/>
    <w:rsid w:val="002362B4"/>
    <w:rsid w:val="0024671D"/>
    <w:rsid w:val="00250E2B"/>
    <w:rsid w:val="00253D87"/>
    <w:rsid w:val="002752C2"/>
    <w:rsid w:val="00287BFD"/>
    <w:rsid w:val="0029507F"/>
    <w:rsid w:val="002B0E6A"/>
    <w:rsid w:val="002B16A9"/>
    <w:rsid w:val="002B5CBC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0240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04FD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12F8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05D1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A2BBF"/>
    <w:rsid w:val="007B0B31"/>
    <w:rsid w:val="007B3047"/>
    <w:rsid w:val="007B6D10"/>
    <w:rsid w:val="007C153C"/>
    <w:rsid w:val="007C355C"/>
    <w:rsid w:val="007D3C08"/>
    <w:rsid w:val="007D5E2D"/>
    <w:rsid w:val="007D6388"/>
    <w:rsid w:val="007E158C"/>
    <w:rsid w:val="007E70F3"/>
    <w:rsid w:val="00800D8B"/>
    <w:rsid w:val="00826EC1"/>
    <w:rsid w:val="008351D4"/>
    <w:rsid w:val="00851289"/>
    <w:rsid w:val="008555E8"/>
    <w:rsid w:val="00857CE0"/>
    <w:rsid w:val="00860F63"/>
    <w:rsid w:val="00867FB4"/>
    <w:rsid w:val="008764BB"/>
    <w:rsid w:val="00884B41"/>
    <w:rsid w:val="00884E49"/>
    <w:rsid w:val="00887B5D"/>
    <w:rsid w:val="00890A8F"/>
    <w:rsid w:val="008923D8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20BD9"/>
    <w:rsid w:val="00A42980"/>
    <w:rsid w:val="00A442ED"/>
    <w:rsid w:val="00A61E23"/>
    <w:rsid w:val="00A65BE5"/>
    <w:rsid w:val="00A6673E"/>
    <w:rsid w:val="00A712B2"/>
    <w:rsid w:val="00A90373"/>
    <w:rsid w:val="00A95C6D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32EFE"/>
    <w:rsid w:val="00B44680"/>
    <w:rsid w:val="00B5056D"/>
    <w:rsid w:val="00B64505"/>
    <w:rsid w:val="00B64B2D"/>
    <w:rsid w:val="00B75E38"/>
    <w:rsid w:val="00B80BDB"/>
    <w:rsid w:val="00B83B67"/>
    <w:rsid w:val="00B84BBD"/>
    <w:rsid w:val="00B85A10"/>
    <w:rsid w:val="00B920E2"/>
    <w:rsid w:val="00B96471"/>
    <w:rsid w:val="00BA3175"/>
    <w:rsid w:val="00BB2A39"/>
    <w:rsid w:val="00BB7CFC"/>
    <w:rsid w:val="00BD05FE"/>
    <w:rsid w:val="00BD128A"/>
    <w:rsid w:val="00BD6336"/>
    <w:rsid w:val="00BE1092"/>
    <w:rsid w:val="00BE579D"/>
    <w:rsid w:val="00BF721A"/>
    <w:rsid w:val="00C05BD7"/>
    <w:rsid w:val="00C15EA4"/>
    <w:rsid w:val="00C24521"/>
    <w:rsid w:val="00C277A8"/>
    <w:rsid w:val="00C43402"/>
    <w:rsid w:val="00C511C2"/>
    <w:rsid w:val="00C56B1F"/>
    <w:rsid w:val="00C56CC8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0622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55D58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D6193"/>
    <w:rsid w:val="00DF3842"/>
    <w:rsid w:val="00E10505"/>
    <w:rsid w:val="00E12CBF"/>
    <w:rsid w:val="00E15389"/>
    <w:rsid w:val="00E160EB"/>
    <w:rsid w:val="00E16997"/>
    <w:rsid w:val="00E310D6"/>
    <w:rsid w:val="00E359BD"/>
    <w:rsid w:val="00E50BAD"/>
    <w:rsid w:val="00E6323D"/>
    <w:rsid w:val="00E77ABE"/>
    <w:rsid w:val="00E859D7"/>
    <w:rsid w:val="00EB0412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87FE2"/>
    <w:rsid w:val="00F93939"/>
    <w:rsid w:val="00F94E7C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0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CA4E00228245F5AABBF0503F49C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F85CD-8494-484C-AFB1-0FF04CE32BFE}"/>
      </w:docPartPr>
      <w:docPartBody>
        <w:p w:rsidR="00C14ACE" w:rsidRDefault="00862640" w:rsidP="00862640">
          <w:pPr>
            <w:pStyle w:val="FECA4E00228245F5AABBF0503F49C492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6D252C7BE44EBE9933D54ADBBB8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49DB2-5826-462F-BF5F-79B73340B253}"/>
      </w:docPartPr>
      <w:docPartBody>
        <w:p w:rsidR="00C14ACE" w:rsidRDefault="00862640" w:rsidP="00862640">
          <w:pPr>
            <w:pStyle w:val="D86D252C7BE44EBE9933D54ADBBB8B5A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72BED8AF9D465AA40BB8E0FF82B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F64B8-64F2-488A-A75B-D201B4289966}"/>
      </w:docPartPr>
      <w:docPartBody>
        <w:p w:rsidR="00C14ACE" w:rsidRDefault="00862640" w:rsidP="00862640">
          <w:pPr>
            <w:pStyle w:val="B972BED8AF9D465AA40BB8E0FF82B91F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6363C922E5434E8225E8B449496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8068C-7242-45B9-96AE-2F537351B661}"/>
      </w:docPartPr>
      <w:docPartBody>
        <w:p w:rsidR="00C14ACE" w:rsidRDefault="00862640" w:rsidP="00862640">
          <w:pPr>
            <w:pStyle w:val="086363C922E5434E8225E8B449496F43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A816267D554DF7BE7022F4134C2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1D4CF-3B72-4E40-9A17-5252031AA211}"/>
      </w:docPartPr>
      <w:docPartBody>
        <w:p w:rsidR="00C14ACE" w:rsidRDefault="00862640" w:rsidP="00862640">
          <w:pPr>
            <w:pStyle w:val="9CA816267D554DF7BE7022F4134C2A71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8AE6A6FCBA740D58BAA553F8C9A4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3DE19-3507-494F-82AD-77AB22DF6439}"/>
      </w:docPartPr>
      <w:docPartBody>
        <w:p w:rsidR="00C14ACE" w:rsidRDefault="00862640" w:rsidP="00862640">
          <w:pPr>
            <w:pStyle w:val="78AE6A6FCBA740D58BAA553F8C9A4037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9BBAD99B37469B9B55E5085D723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2B965-AE5C-4516-8C75-72A71FF6B9E7}"/>
      </w:docPartPr>
      <w:docPartBody>
        <w:p w:rsidR="00C14ACE" w:rsidRDefault="00862640" w:rsidP="00862640">
          <w:pPr>
            <w:pStyle w:val="239BBAD99B37469B9B55E5085D72315D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D37362AC9641FDB7C374DFED228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6EE76-101D-49A9-91A2-068767C589EE}"/>
      </w:docPartPr>
      <w:docPartBody>
        <w:p w:rsidR="00C14ACE" w:rsidRDefault="00862640" w:rsidP="00862640">
          <w:pPr>
            <w:pStyle w:val="0CD37362AC9641FDB7C374DFED228AB6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2222FE1E278434EB692FCBF6E3E9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4C138-4C60-4479-81C7-4977E60D37DA}"/>
      </w:docPartPr>
      <w:docPartBody>
        <w:p w:rsidR="00C14ACE" w:rsidRDefault="00862640" w:rsidP="00862640">
          <w:pPr>
            <w:pStyle w:val="C2222FE1E278434EB692FCBF6E3E9A53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9D30308EAFB64BEBB99D9E264D150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E9927-74B3-4854-AF41-F9A9E09A07CE}"/>
      </w:docPartPr>
      <w:docPartBody>
        <w:p w:rsidR="00C14ACE" w:rsidRDefault="00862640" w:rsidP="00862640">
          <w:pPr>
            <w:pStyle w:val="9D30308EAFB64BEBB99D9E264D1509EE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B9FBC7335984BA39EFC18A0AF47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6E409-30EB-4540-90A3-4D1D9C9D140E}"/>
      </w:docPartPr>
      <w:docPartBody>
        <w:p w:rsidR="00C14ACE" w:rsidRDefault="00862640" w:rsidP="00862640">
          <w:pPr>
            <w:pStyle w:val="3B9FBC7335984BA39EFC18A0AF47560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6AF83E904C9482EBF5B15EA30D87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65CE-4E92-44A6-A18A-5DF16B4025E4}"/>
      </w:docPartPr>
      <w:docPartBody>
        <w:p w:rsidR="00C14ACE" w:rsidRDefault="00862640" w:rsidP="00862640">
          <w:pPr>
            <w:pStyle w:val="36AF83E904C9482EBF5B15EA30D872D1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5A22720B53844C0FB76534AAC851D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56B84-8A04-4523-8CD2-93431FAA8D4D}"/>
      </w:docPartPr>
      <w:docPartBody>
        <w:p w:rsidR="00C14ACE" w:rsidRDefault="00862640" w:rsidP="00862640">
          <w:pPr>
            <w:pStyle w:val="5A22720B53844C0FB76534AAC851DF41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199176B892147B28AC652F853573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8D970-8653-46F2-9379-C345305E2B1E}"/>
      </w:docPartPr>
      <w:docPartBody>
        <w:p w:rsidR="007B597A" w:rsidRDefault="00C14ACE" w:rsidP="00C14ACE">
          <w:pPr>
            <w:pStyle w:val="3199176B892147B28AC652F85357345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DF12B99B7AD45A4858ADB1F6577C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389EE-C91D-4A73-ACDC-C90B7040639B}"/>
      </w:docPartPr>
      <w:docPartBody>
        <w:p w:rsidR="007B597A" w:rsidRDefault="00C14ACE" w:rsidP="00C14ACE">
          <w:pPr>
            <w:pStyle w:val="DDF12B99B7AD45A4858ADB1F6577C73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DEF69BC126B477893E8AD9E5D12C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1667A-9E6D-49DA-A72A-7D0816B7F269}"/>
      </w:docPartPr>
      <w:docPartBody>
        <w:p w:rsidR="007B597A" w:rsidRDefault="00C14ACE" w:rsidP="00C14ACE">
          <w:pPr>
            <w:pStyle w:val="FDEF69BC126B477893E8AD9E5D12C6B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5F0128CF48149EC9A16098C3E619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83955-59B2-4123-B797-2916237C60A9}"/>
      </w:docPartPr>
      <w:docPartBody>
        <w:p w:rsidR="007B597A" w:rsidRDefault="00C14ACE" w:rsidP="00C14ACE">
          <w:pPr>
            <w:pStyle w:val="B5F0128CF48149EC9A16098C3E619BF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9CEA152887494323929AC8E0849C0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15A91-FFC5-4CA0-BB17-EBFD09263050}"/>
      </w:docPartPr>
      <w:docPartBody>
        <w:p w:rsidR="007B597A" w:rsidRDefault="00C14ACE" w:rsidP="00C14ACE">
          <w:pPr>
            <w:pStyle w:val="9CEA152887494323929AC8E0849C05CC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71B5F"/>
    <w:rsid w:val="00180942"/>
    <w:rsid w:val="0020696F"/>
    <w:rsid w:val="00217EEF"/>
    <w:rsid w:val="0029585D"/>
    <w:rsid w:val="00295968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7B597A"/>
    <w:rsid w:val="00841B20"/>
    <w:rsid w:val="00862640"/>
    <w:rsid w:val="00895968"/>
    <w:rsid w:val="00962340"/>
    <w:rsid w:val="00967E0C"/>
    <w:rsid w:val="00993CED"/>
    <w:rsid w:val="009A0B1A"/>
    <w:rsid w:val="00A71AE5"/>
    <w:rsid w:val="00A8422D"/>
    <w:rsid w:val="00B13499"/>
    <w:rsid w:val="00B30B57"/>
    <w:rsid w:val="00BD4B84"/>
    <w:rsid w:val="00BE0908"/>
    <w:rsid w:val="00BE4166"/>
    <w:rsid w:val="00C057C5"/>
    <w:rsid w:val="00C14ACE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2E18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4ACE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7496F67F795C431E816A21FCF44BC205">
    <w:name w:val="7496F67F795C431E816A21FCF44BC205"/>
    <w:rsid w:val="00171B5F"/>
    <w:pPr>
      <w:spacing w:after="160" w:line="259" w:lineRule="auto"/>
    </w:pPr>
  </w:style>
  <w:style w:type="paragraph" w:customStyle="1" w:styleId="FECA4E00228245F5AABBF0503F49C492">
    <w:name w:val="FECA4E00228245F5AABBF0503F49C492"/>
    <w:rsid w:val="00862640"/>
    <w:pPr>
      <w:spacing w:after="160" w:line="259" w:lineRule="auto"/>
    </w:pPr>
  </w:style>
  <w:style w:type="paragraph" w:customStyle="1" w:styleId="D86D252C7BE44EBE9933D54ADBBB8B5A">
    <w:name w:val="D86D252C7BE44EBE9933D54ADBBB8B5A"/>
    <w:rsid w:val="00862640"/>
    <w:pPr>
      <w:spacing w:after="160" w:line="259" w:lineRule="auto"/>
    </w:pPr>
  </w:style>
  <w:style w:type="paragraph" w:customStyle="1" w:styleId="1AA0B6CBE790480BA87CD7AE9CB98E05">
    <w:name w:val="1AA0B6CBE790480BA87CD7AE9CB98E05"/>
    <w:rsid w:val="00862640"/>
    <w:pPr>
      <w:spacing w:after="160" w:line="259" w:lineRule="auto"/>
    </w:pPr>
  </w:style>
  <w:style w:type="paragraph" w:customStyle="1" w:styleId="B9CE3EC9B1A84D3788FD5A67DF97DEEA">
    <w:name w:val="B9CE3EC9B1A84D3788FD5A67DF97DEEA"/>
    <w:rsid w:val="00862640"/>
    <w:pPr>
      <w:spacing w:after="160" w:line="259" w:lineRule="auto"/>
    </w:pPr>
  </w:style>
  <w:style w:type="paragraph" w:customStyle="1" w:styleId="B972BED8AF9D465AA40BB8E0FF82B91F">
    <w:name w:val="B972BED8AF9D465AA40BB8E0FF82B91F"/>
    <w:rsid w:val="00862640"/>
    <w:pPr>
      <w:spacing w:after="160" w:line="259" w:lineRule="auto"/>
    </w:pPr>
  </w:style>
  <w:style w:type="paragraph" w:customStyle="1" w:styleId="086363C922E5434E8225E8B449496F43">
    <w:name w:val="086363C922E5434E8225E8B449496F43"/>
    <w:rsid w:val="00862640"/>
    <w:pPr>
      <w:spacing w:after="160" w:line="259" w:lineRule="auto"/>
    </w:pPr>
  </w:style>
  <w:style w:type="paragraph" w:customStyle="1" w:styleId="9CA816267D554DF7BE7022F4134C2A71">
    <w:name w:val="9CA816267D554DF7BE7022F4134C2A71"/>
    <w:rsid w:val="00862640"/>
    <w:pPr>
      <w:spacing w:after="160" w:line="259" w:lineRule="auto"/>
    </w:pPr>
  </w:style>
  <w:style w:type="paragraph" w:customStyle="1" w:styleId="78AE6A6FCBA740D58BAA553F8C9A4037">
    <w:name w:val="78AE6A6FCBA740D58BAA553F8C9A4037"/>
    <w:rsid w:val="00862640"/>
    <w:pPr>
      <w:spacing w:after="160" w:line="259" w:lineRule="auto"/>
    </w:pPr>
  </w:style>
  <w:style w:type="paragraph" w:customStyle="1" w:styleId="239BBAD99B37469B9B55E5085D72315D">
    <w:name w:val="239BBAD99B37469B9B55E5085D72315D"/>
    <w:rsid w:val="00862640"/>
    <w:pPr>
      <w:spacing w:after="160" w:line="259" w:lineRule="auto"/>
    </w:pPr>
  </w:style>
  <w:style w:type="paragraph" w:customStyle="1" w:styleId="0CD37362AC9641FDB7C374DFED228AB6">
    <w:name w:val="0CD37362AC9641FDB7C374DFED228AB6"/>
    <w:rsid w:val="00862640"/>
    <w:pPr>
      <w:spacing w:after="160" w:line="259" w:lineRule="auto"/>
    </w:pPr>
  </w:style>
  <w:style w:type="paragraph" w:customStyle="1" w:styleId="C2222FE1E278434EB692FCBF6E3E9A53">
    <w:name w:val="C2222FE1E278434EB692FCBF6E3E9A53"/>
    <w:rsid w:val="00862640"/>
    <w:pPr>
      <w:spacing w:after="160" w:line="259" w:lineRule="auto"/>
    </w:pPr>
  </w:style>
  <w:style w:type="paragraph" w:customStyle="1" w:styleId="9D30308EAFB64BEBB99D9E264D1509EE">
    <w:name w:val="9D30308EAFB64BEBB99D9E264D1509EE"/>
    <w:rsid w:val="00862640"/>
    <w:pPr>
      <w:spacing w:after="160" w:line="259" w:lineRule="auto"/>
    </w:pPr>
  </w:style>
  <w:style w:type="paragraph" w:customStyle="1" w:styleId="3B9FBC7335984BA39EFC18A0AF475604">
    <w:name w:val="3B9FBC7335984BA39EFC18A0AF475604"/>
    <w:rsid w:val="00862640"/>
    <w:pPr>
      <w:spacing w:after="160" w:line="259" w:lineRule="auto"/>
    </w:pPr>
  </w:style>
  <w:style w:type="paragraph" w:customStyle="1" w:styleId="E57ECFC5B6AF40A6AB26D945CE81E5F0">
    <w:name w:val="E57ECFC5B6AF40A6AB26D945CE81E5F0"/>
    <w:rsid w:val="00862640"/>
    <w:pPr>
      <w:spacing w:after="160" w:line="259" w:lineRule="auto"/>
    </w:pPr>
  </w:style>
  <w:style w:type="paragraph" w:customStyle="1" w:styleId="36AF83E904C9482EBF5B15EA30D872D1">
    <w:name w:val="36AF83E904C9482EBF5B15EA30D872D1"/>
    <w:rsid w:val="00862640"/>
    <w:pPr>
      <w:spacing w:after="160" w:line="259" w:lineRule="auto"/>
    </w:pPr>
  </w:style>
  <w:style w:type="paragraph" w:customStyle="1" w:styleId="5A22720B53844C0FB76534AAC851DF41">
    <w:name w:val="5A22720B53844C0FB76534AAC851DF41"/>
    <w:rsid w:val="00862640"/>
    <w:pPr>
      <w:spacing w:after="160" w:line="259" w:lineRule="auto"/>
    </w:pPr>
  </w:style>
  <w:style w:type="paragraph" w:customStyle="1" w:styleId="FA3A8477628044C4A8586BF0CAF8963A">
    <w:name w:val="FA3A8477628044C4A8586BF0CAF8963A"/>
    <w:rsid w:val="00862640"/>
    <w:pPr>
      <w:spacing w:after="160" w:line="259" w:lineRule="auto"/>
    </w:pPr>
  </w:style>
  <w:style w:type="paragraph" w:customStyle="1" w:styleId="1A705B7D88D94E71976FE0618FC56ECD">
    <w:name w:val="1A705B7D88D94E71976FE0618FC56ECD"/>
    <w:rsid w:val="00862640"/>
    <w:pPr>
      <w:spacing w:after="160" w:line="259" w:lineRule="auto"/>
    </w:pPr>
  </w:style>
  <w:style w:type="paragraph" w:customStyle="1" w:styleId="CC3E4C825222442AAB8C33818BBF7269">
    <w:name w:val="CC3E4C825222442AAB8C33818BBF7269"/>
    <w:rsid w:val="00862640"/>
    <w:pPr>
      <w:spacing w:after="160" w:line="259" w:lineRule="auto"/>
    </w:pPr>
  </w:style>
  <w:style w:type="paragraph" w:customStyle="1" w:styleId="B5C455808CDF4DEB830D027C1884032F">
    <w:name w:val="B5C455808CDF4DEB830D027C1884032F"/>
    <w:rsid w:val="00862640"/>
    <w:pPr>
      <w:spacing w:after="160" w:line="259" w:lineRule="auto"/>
    </w:pPr>
  </w:style>
  <w:style w:type="paragraph" w:customStyle="1" w:styleId="3199176B892147B28AC652F85357345B">
    <w:name w:val="3199176B892147B28AC652F85357345B"/>
    <w:rsid w:val="00C14ACE"/>
    <w:pPr>
      <w:spacing w:after="160" w:line="259" w:lineRule="auto"/>
    </w:pPr>
  </w:style>
  <w:style w:type="paragraph" w:customStyle="1" w:styleId="DDF12B99B7AD45A4858ADB1F6577C73A">
    <w:name w:val="DDF12B99B7AD45A4858ADB1F6577C73A"/>
    <w:rsid w:val="00C14ACE"/>
    <w:pPr>
      <w:spacing w:after="160" w:line="259" w:lineRule="auto"/>
    </w:pPr>
  </w:style>
  <w:style w:type="paragraph" w:customStyle="1" w:styleId="FDEF69BC126B477893E8AD9E5D12C6B4">
    <w:name w:val="FDEF69BC126B477893E8AD9E5D12C6B4"/>
    <w:rsid w:val="00C14ACE"/>
    <w:pPr>
      <w:spacing w:after="160" w:line="259" w:lineRule="auto"/>
    </w:pPr>
  </w:style>
  <w:style w:type="paragraph" w:customStyle="1" w:styleId="B5F0128CF48149EC9A16098C3E619BFA">
    <w:name w:val="B5F0128CF48149EC9A16098C3E619BFA"/>
    <w:rsid w:val="00C14ACE"/>
    <w:pPr>
      <w:spacing w:after="160" w:line="259" w:lineRule="auto"/>
    </w:pPr>
  </w:style>
  <w:style w:type="paragraph" w:customStyle="1" w:styleId="9CEA152887494323929AC8E0849C05CC">
    <w:name w:val="9CEA152887494323929AC8E0849C05CC"/>
    <w:rsid w:val="00C14A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6EB0-6421-466B-9FBA-508241E1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4369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5</cp:revision>
  <cp:lastPrinted>2024-01-31T10:59:00Z</cp:lastPrinted>
  <dcterms:created xsi:type="dcterms:W3CDTF">2024-06-13T08:56:00Z</dcterms:created>
  <dcterms:modified xsi:type="dcterms:W3CDTF">2024-06-20T09:48:00Z</dcterms:modified>
</cp:coreProperties>
</file>